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0C" w:rsidRDefault="003F380C" w:rsidP="00DC3E64">
      <w:pPr>
        <w:spacing w:after="0"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C3E64" w:rsidRPr="00785010" w:rsidRDefault="00DC3E64" w:rsidP="00DC3E64">
      <w:pPr>
        <w:spacing w:after="0"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5010">
        <w:rPr>
          <w:rFonts w:ascii="Times New Roman" w:hAnsi="Times New Roman" w:cs="Times New Roman"/>
          <w:b/>
          <w:sz w:val="20"/>
          <w:szCs w:val="20"/>
        </w:rPr>
        <w:t>Договор</w:t>
      </w:r>
      <w:r w:rsidR="008B2A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2A1F" w:rsidRPr="00F21C56">
        <w:rPr>
          <w:rFonts w:ascii="Times New Roman" w:hAnsi="Times New Roman" w:cs="Times New Roman"/>
          <w:b/>
          <w:sz w:val="18"/>
          <w:szCs w:val="18"/>
        </w:rPr>
        <w:t xml:space="preserve">№ </w:t>
      </w:r>
      <w:r w:rsidR="008B2A1F" w:rsidRPr="008B2A1F">
        <w:rPr>
          <w:rFonts w:ascii="Times New Roman" w:hAnsi="Times New Roman" w:cs="Times New Roman"/>
          <w:b/>
          <w:i/>
          <w:color w:val="0070C0"/>
          <w:sz w:val="20"/>
          <w:szCs w:val="18"/>
          <w:u w:val="single"/>
        </w:rPr>
        <w:t>Лицевой счёт</w:t>
      </w:r>
    </w:p>
    <w:p w:rsidR="00C26350" w:rsidRPr="00A7554C" w:rsidRDefault="00DC3E64" w:rsidP="00C26350">
      <w:pPr>
        <w:spacing w:after="0" w:line="20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85010">
        <w:rPr>
          <w:rFonts w:ascii="Times New Roman" w:hAnsi="Times New Roman" w:cs="Times New Roman"/>
          <w:b/>
          <w:sz w:val="20"/>
          <w:szCs w:val="20"/>
        </w:rPr>
        <w:t xml:space="preserve">о техническом обслуживании внутриквартирного </w:t>
      </w:r>
      <w:r w:rsidRPr="00A7554C">
        <w:rPr>
          <w:rFonts w:ascii="Times New Roman" w:hAnsi="Times New Roman" w:cs="Times New Roman"/>
          <w:b/>
          <w:sz w:val="19"/>
          <w:szCs w:val="19"/>
        </w:rPr>
        <w:t>газового оборудования в многоквартирном доме</w:t>
      </w:r>
      <w:r w:rsidR="00C26350" w:rsidRPr="00A7554C">
        <w:rPr>
          <w:rFonts w:ascii="Times New Roman" w:hAnsi="Times New Roman" w:cs="Times New Roman"/>
          <w:b/>
          <w:sz w:val="19"/>
          <w:szCs w:val="19"/>
        </w:rPr>
        <w:t xml:space="preserve"> (внутридомового газового оборудования в жилом доме)</w:t>
      </w:r>
    </w:p>
    <w:p w:rsidR="00DC3E64" w:rsidRPr="00A7554C" w:rsidRDefault="00DC3E64" w:rsidP="00DC3E64">
      <w:pPr>
        <w:spacing w:after="0" w:line="200" w:lineRule="exact"/>
        <w:rPr>
          <w:rFonts w:ascii="Times New Roman" w:hAnsi="Times New Roman" w:cs="Times New Roman"/>
          <w:sz w:val="19"/>
          <w:szCs w:val="19"/>
        </w:rPr>
      </w:pPr>
    </w:p>
    <w:p w:rsidR="00DC3E64" w:rsidRPr="00434D5F" w:rsidRDefault="003179DB" w:rsidP="00DC3E64">
      <w:pPr>
        <w:spacing w:after="0" w:line="200" w:lineRule="exact"/>
        <w:rPr>
          <w:rFonts w:ascii="Times New Roman" w:hAnsi="Times New Roman" w:cs="Times New Roman"/>
          <w:b/>
          <w:sz w:val="18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</w:t>
      </w:r>
      <w:r w:rsidR="005546D2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19"/>
        </w:rPr>
        <w:t xml:space="preserve">     </w:t>
      </w:r>
      <w:r w:rsidRPr="003179DB">
        <w:rPr>
          <w:rFonts w:ascii="Times New Roman" w:hAnsi="Times New Roman" w:cs="Times New Roman"/>
          <w:b/>
          <w:color w:val="0070C0"/>
          <w:sz w:val="24"/>
          <w:szCs w:val="19"/>
        </w:rPr>
        <w:t xml:space="preserve">       </w:t>
      </w:r>
      <w:r w:rsidRPr="00434D5F">
        <w:rPr>
          <w:rFonts w:ascii="Times New Roman" w:hAnsi="Times New Roman" w:cs="Times New Roman"/>
          <w:b/>
          <w:color w:val="0070C0"/>
          <w:szCs w:val="19"/>
        </w:rPr>
        <w:t>(текущая дата, год)</w:t>
      </w:r>
    </w:p>
    <w:p w:rsidR="00DC3E64" w:rsidRPr="00A7554C" w:rsidRDefault="00DC3E64" w:rsidP="00DC3E64">
      <w:pPr>
        <w:spacing w:after="0" w:line="200" w:lineRule="exact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 xml:space="preserve"> </w:t>
      </w:r>
    </w:p>
    <w:p w:rsidR="00434D5F" w:rsidRDefault="00DC3E64" w:rsidP="00434D5F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b/>
          <w:bCs/>
          <w:iCs/>
          <w:sz w:val="19"/>
          <w:szCs w:val="19"/>
        </w:rPr>
        <w:t>ООО «Газпром газораспределение Йошкар-Ола»</w:t>
      </w:r>
      <w:r w:rsidRPr="00A7554C">
        <w:rPr>
          <w:rFonts w:ascii="Times New Roman" w:hAnsi="Times New Roman" w:cs="Times New Roman"/>
          <w:iCs/>
          <w:sz w:val="19"/>
          <w:szCs w:val="19"/>
        </w:rPr>
        <w:t xml:space="preserve">, </w:t>
      </w:r>
      <w:r w:rsidRPr="00A7554C">
        <w:rPr>
          <w:rFonts w:ascii="Times New Roman" w:hAnsi="Times New Roman" w:cs="Times New Roman"/>
          <w:sz w:val="19"/>
          <w:szCs w:val="19"/>
        </w:rPr>
        <w:t xml:space="preserve">именуемое в дальнейшем Исполнитель, в лице </w:t>
      </w:r>
      <w:r w:rsidR="0083470A" w:rsidRPr="00A7554C">
        <w:rPr>
          <w:rFonts w:ascii="Times New Roman" w:hAnsi="Times New Roman" w:cs="Times New Roman"/>
          <w:sz w:val="19"/>
          <w:szCs w:val="19"/>
        </w:rPr>
        <w:t>заместителя генерального директора-главного инженера Бастракова А.Л.</w:t>
      </w:r>
      <w:r w:rsidR="00812217">
        <w:rPr>
          <w:rFonts w:ascii="Times New Roman" w:hAnsi="Times New Roman" w:cs="Times New Roman"/>
          <w:sz w:val="19"/>
          <w:szCs w:val="19"/>
        </w:rPr>
        <w:t>,</w:t>
      </w:r>
      <w:r w:rsidR="0083470A" w:rsidRPr="00A7554C">
        <w:rPr>
          <w:rFonts w:ascii="Times New Roman" w:hAnsi="Times New Roman" w:cs="Times New Roman"/>
          <w:sz w:val="19"/>
          <w:szCs w:val="19"/>
        </w:rPr>
        <w:t xml:space="preserve"> </w:t>
      </w:r>
      <w:r w:rsidRPr="00A7554C">
        <w:rPr>
          <w:rFonts w:ascii="Times New Roman" w:hAnsi="Times New Roman" w:cs="Times New Roman"/>
          <w:sz w:val="19"/>
          <w:szCs w:val="19"/>
        </w:rPr>
        <w:t xml:space="preserve">действующего на основании </w:t>
      </w:r>
      <w:r w:rsidR="005546D2">
        <w:rPr>
          <w:rFonts w:ascii="Times New Roman" w:hAnsi="Times New Roman" w:cs="Times New Roman"/>
          <w:sz w:val="19"/>
          <w:szCs w:val="19"/>
        </w:rPr>
        <w:t>доверенности 01</w:t>
      </w:r>
      <w:r w:rsidR="0083470A" w:rsidRPr="00A7554C">
        <w:rPr>
          <w:rFonts w:ascii="Times New Roman" w:hAnsi="Times New Roman" w:cs="Times New Roman"/>
          <w:sz w:val="19"/>
          <w:szCs w:val="19"/>
        </w:rPr>
        <w:t>/23 от 01.01.2023 года</w:t>
      </w:r>
      <w:r w:rsidR="00BD3912" w:rsidRPr="00A7554C">
        <w:rPr>
          <w:rFonts w:ascii="Times New Roman" w:hAnsi="Times New Roman" w:cs="Times New Roman"/>
          <w:sz w:val="19"/>
          <w:szCs w:val="19"/>
        </w:rPr>
        <w:t xml:space="preserve"> </w:t>
      </w:r>
      <w:r w:rsidRPr="00A7554C">
        <w:rPr>
          <w:rFonts w:ascii="Times New Roman" w:hAnsi="Times New Roman" w:cs="Times New Roman"/>
          <w:sz w:val="19"/>
          <w:szCs w:val="19"/>
        </w:rPr>
        <w:t>с одной стороны,</w:t>
      </w:r>
      <w:r w:rsidR="003F380C" w:rsidRPr="00A7554C">
        <w:rPr>
          <w:rFonts w:ascii="Times New Roman" w:hAnsi="Times New Roman" w:cs="Times New Roman"/>
          <w:sz w:val="19"/>
          <w:szCs w:val="19"/>
        </w:rPr>
        <w:t xml:space="preserve"> </w:t>
      </w:r>
      <w:r w:rsidRPr="00A7554C">
        <w:rPr>
          <w:rFonts w:ascii="Times New Roman" w:hAnsi="Times New Roman" w:cs="Times New Roman"/>
          <w:sz w:val="19"/>
          <w:szCs w:val="19"/>
        </w:rPr>
        <w:t>и_</w:t>
      </w:r>
      <w:r w:rsidR="003179DB" w:rsidRPr="003179DB">
        <w:t xml:space="preserve"> </w:t>
      </w:r>
      <w:r w:rsidR="003179DB" w:rsidRPr="00434D5F">
        <w:rPr>
          <w:rFonts w:ascii="Times New Roman" w:hAnsi="Times New Roman" w:cs="Times New Roman"/>
          <w:b/>
          <w:i/>
          <w:color w:val="0070C0"/>
          <w:szCs w:val="19"/>
          <w:u w:val="single"/>
        </w:rPr>
        <w:t>Иванов Иван Иванович</w:t>
      </w:r>
      <w:r w:rsidR="00473596">
        <w:rPr>
          <w:rFonts w:ascii="Times New Roman" w:hAnsi="Times New Roman" w:cs="Times New Roman"/>
          <w:sz w:val="19"/>
          <w:szCs w:val="19"/>
        </w:rPr>
        <w:t>_</w:t>
      </w:r>
      <w:r w:rsidRPr="00A7554C">
        <w:rPr>
          <w:rFonts w:ascii="Times New Roman" w:hAnsi="Times New Roman" w:cs="Times New Roman"/>
          <w:sz w:val="19"/>
          <w:szCs w:val="19"/>
        </w:rPr>
        <w:t>,</w:t>
      </w:r>
      <w:r w:rsidR="003F380C" w:rsidRPr="00A7554C">
        <w:rPr>
          <w:rFonts w:ascii="Times New Roman" w:hAnsi="Times New Roman" w:cs="Times New Roman"/>
          <w:sz w:val="19"/>
          <w:szCs w:val="19"/>
        </w:rPr>
        <w:t xml:space="preserve"> </w:t>
      </w:r>
      <w:r w:rsidRPr="00A7554C">
        <w:rPr>
          <w:rFonts w:ascii="Times New Roman" w:hAnsi="Times New Roman" w:cs="Times New Roman"/>
          <w:sz w:val="19"/>
          <w:szCs w:val="19"/>
        </w:rPr>
        <w:t>именуемый в дальнейшем Заказчик, с другой стороны, вместе именуемые сторонами, заключили настоящий Договор о нижеследующем.</w:t>
      </w:r>
    </w:p>
    <w:p w:rsidR="00443DE5" w:rsidRPr="00434D5F" w:rsidRDefault="00434D5F" w:rsidP="00434D5F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</w:t>
      </w:r>
      <w:r w:rsidR="00443DE5" w:rsidRPr="00A7554C">
        <w:rPr>
          <w:rFonts w:ascii="Times New Roman" w:hAnsi="Times New Roman" w:cs="Times New Roman"/>
          <w:b/>
          <w:sz w:val="19"/>
          <w:szCs w:val="19"/>
        </w:rPr>
        <w:t>I. Предмет Договора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1. Исполнитель выполняет работы (оказывает услуги) по техническому обслуживанию внутриквартирного газового оборудования в многоквартирном доме (внутридомового газового оборудования в жилом д</w:t>
      </w:r>
      <w:r w:rsidR="003179DB">
        <w:rPr>
          <w:rFonts w:ascii="Times New Roman" w:hAnsi="Times New Roman" w:cs="Times New Roman"/>
          <w:sz w:val="19"/>
          <w:szCs w:val="19"/>
        </w:rPr>
        <w:t>оме), расположенного по адресу:</w:t>
      </w:r>
      <w:r w:rsidR="003179DB" w:rsidRPr="003179DB">
        <w:rPr>
          <w:rFonts w:ascii="Times New Roman" w:hAnsi="Times New Roman" w:cs="Times New Roman"/>
          <w:sz w:val="19"/>
          <w:szCs w:val="19"/>
        </w:rPr>
        <w:t xml:space="preserve"> </w:t>
      </w:r>
      <w:r w:rsidR="003179DB" w:rsidRPr="00434D5F">
        <w:rPr>
          <w:rFonts w:ascii="Times New Roman" w:hAnsi="Times New Roman" w:cs="Times New Roman"/>
          <w:b/>
          <w:i/>
          <w:color w:val="0070C0"/>
          <w:szCs w:val="19"/>
          <w:u w:val="single"/>
        </w:rPr>
        <w:t>424000, МАРИЙ ЭЛ РЕСП, Г ЙОШКАР-ОЛА, УЛ ПУШКИНА, Д. 3, ПОД. 1, КВ. 1</w:t>
      </w:r>
      <w:r w:rsidRPr="00434D5F">
        <w:rPr>
          <w:rFonts w:ascii="Times New Roman" w:hAnsi="Times New Roman" w:cs="Times New Roman"/>
          <w:sz w:val="18"/>
          <w:szCs w:val="19"/>
        </w:rPr>
        <w:t xml:space="preserve"> </w:t>
      </w:r>
      <w:r w:rsidRPr="00A7554C">
        <w:rPr>
          <w:rFonts w:ascii="Times New Roman" w:hAnsi="Times New Roman" w:cs="Times New Roman"/>
          <w:sz w:val="19"/>
          <w:szCs w:val="19"/>
        </w:rPr>
        <w:t>(далее – ВДГО/ВКГО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2. Перечень оборудования, входящего в состав внутридомового/внутриквартирного газового оборудования приведен в приложении № 1 к настоящему Договору.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3. Перечень выполняемых работ (оказываемых услуг) по техническому обслуживанию внутридомового/внутриквартирного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№ 410 (далее – Правила пользования газом), приведен в приложении № 2 к настоящему Договору (далее – Перечень выполняемых работ (оказываемых услуг).</w:t>
      </w:r>
    </w:p>
    <w:p w:rsidR="00443DE5" w:rsidRPr="00A7554C" w:rsidRDefault="00443DE5" w:rsidP="00443DE5">
      <w:pPr>
        <w:spacing w:before="120" w:after="0" w:line="20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7554C">
        <w:rPr>
          <w:rFonts w:ascii="Times New Roman" w:hAnsi="Times New Roman" w:cs="Times New Roman"/>
          <w:b/>
          <w:sz w:val="19"/>
          <w:szCs w:val="19"/>
        </w:rPr>
        <w:t>II. Права и обязанности Сторон. Исполнение Договора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4. Исполнитель обязан: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4.1. Осуществлять техническое обслуживание ВДГО/ВКГО в соответствии с пунктом 43 Правил пользования газом, Перечнем выполняемых работ (оказываемых услуг);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4.2. 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ВДГО/ВКГО;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4.3. Уведомлять Заказчика о конкретных дате и времени проведения работ (оказания услуг) не позднее чем за 3 (трое) суток, включая дату проведения работ, путем вывешивания объявлений в местах общего доступа, расположенных в непосредственной близости от жилого дома Заказчика</w:t>
      </w:r>
      <w:r w:rsidRPr="00A7554C">
        <w:rPr>
          <w:sz w:val="19"/>
          <w:szCs w:val="19"/>
        </w:rPr>
        <w:t xml:space="preserve"> </w:t>
      </w:r>
      <w:r w:rsidRPr="00A7554C">
        <w:rPr>
          <w:rFonts w:ascii="Times New Roman" w:hAnsi="Times New Roman" w:cs="Times New Roman"/>
          <w:sz w:val="19"/>
          <w:szCs w:val="19"/>
        </w:rPr>
        <w:t xml:space="preserve">или направлением SMS на телефонный номер Заказчика, направлением письма на электронную почту Заказчика. Допускается дополнительное информирование Заказчика о предстоящем проведении работ средствами почтовой, голосовой телефонной связи, направлением </w:t>
      </w:r>
      <w:r w:rsidRPr="00A7554C">
        <w:rPr>
          <w:rFonts w:ascii="Times New Roman" w:hAnsi="Times New Roman" w:cs="Times New Roman"/>
          <w:sz w:val="19"/>
          <w:szCs w:val="19"/>
          <w:lang w:val="en-US"/>
        </w:rPr>
        <w:t>SMS</w:t>
      </w:r>
      <w:r w:rsidRPr="00A7554C">
        <w:rPr>
          <w:rFonts w:ascii="Times New Roman" w:hAnsi="Times New Roman" w:cs="Times New Roman"/>
          <w:sz w:val="19"/>
          <w:szCs w:val="19"/>
        </w:rPr>
        <w:t xml:space="preserve"> на телефонный номер Заказчика, посредством мессенджеров, направлением письма на электронную почту Заказчика, включением информации о предстоящем проведении работ в квитанцию на оплату газа или иным способом.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5. Исполнитель вправе: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5.1. Требовать от Заказчика исполнения условий настоящего Договора и Правил пользования газом;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5.2. Посещать помещения в жилом/многоквартирном доме, где установлено ВДГО/ВКГО, при проведении работ (оказании услуг) по техническому обслуживанию такого ВДГО/ВКГО в жилом/многоквартирном доме с соблюдением порядка предварительного уведомления Заказчика, предусмотренного пунктами 48-53 Правил пользования газом;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6. Заказчик обязан: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6.1.</w:t>
      </w:r>
      <w:r w:rsidRPr="00A7554C">
        <w:rPr>
          <w:rFonts w:ascii="Times New Roman" w:hAnsi="Times New Roman" w:cs="Times New Roman"/>
          <w:sz w:val="19"/>
          <w:szCs w:val="19"/>
          <w:lang w:val="en-US"/>
        </w:rPr>
        <w:t> </w:t>
      </w:r>
      <w:r w:rsidRPr="00A7554C">
        <w:rPr>
          <w:rFonts w:ascii="Times New Roman" w:hAnsi="Times New Roman" w:cs="Times New Roman"/>
          <w:sz w:val="19"/>
          <w:szCs w:val="19"/>
        </w:rPr>
        <w:t>Осуществлять приемку выполненных работ (оказанных услуг) в порядке, предусмотренном настоящим Договором;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6.2. Оплачивать работы (услуги) в порядке и на условиях, предусмотренных настоящим Договором;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6.3. Незамедлительно сообщать Исполнителю в диспетчерскую службу Исполнителя по реквизитам, указанным в пункте 25 настоящего Договора, о неисправности оборудования, входящего в состав ВДГО/ВКГО,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104, 112), а также при необходимости в другие экстренные оперативные службы – об авариях, утечках и иных чрезвычайных ситуациях, возникающих при пользовании газом;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ВДГО/ВКГО;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6.5. Обеспечивать доступ представителей Исполнителя к ВДГО/ВКГО для проведения работ (оказания услуг) в жилом/многоквартирном доме по техническому обслуживанию ВДГО/ВКГО, а также для приостановления подачи газа в случаях, предусмотренных Правилами пользования газом;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6.6. Соблюдать требования Правил пользования газом;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6.7. Соблюдать Инструкцию по безопасному использованию газа при удовлетворении коммунально-бытовых нужд, утвержденной приказом Минстроя России от 5 декабря 2017 г. № 1614/</w:t>
      </w:r>
      <w:proofErr w:type="spellStart"/>
      <w:r w:rsidRPr="00A7554C">
        <w:rPr>
          <w:rFonts w:ascii="Times New Roman" w:hAnsi="Times New Roman" w:cs="Times New Roman"/>
          <w:sz w:val="19"/>
          <w:szCs w:val="19"/>
        </w:rPr>
        <w:t>пр</w:t>
      </w:r>
      <w:proofErr w:type="spellEnd"/>
      <w:r w:rsidRPr="00A7554C">
        <w:rPr>
          <w:rFonts w:ascii="Times New Roman" w:hAnsi="Times New Roman" w:cs="Times New Roman"/>
          <w:sz w:val="19"/>
          <w:szCs w:val="19"/>
        </w:rPr>
        <w:t xml:space="preserve"> (зарегистрирован Министерством юстиции Российской Федерации 28 апреля 2018 г., регистрационный N 50945);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7. Заказчик вправе: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7.1. Требовать выполнения работ (оказания услуг) в соответствии с настоящим Договором, Правилами пользования газом и иными нормативными правовыми актами;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ВДГО/ВКГО;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7.4. Проверять ход и качество работы, выполняемой Исполнителем по настоящему договору, не вмешиваясь в его деятельность в соответствии с положениями статьи 715 Гражданского кодекса Российской Федерации;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7.5. Требовать возмещения ущерба, причиненного в результате действий (бездействия) Исполнителя;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7.6. Требовать расторжения настоящего Договора в одностороннем порядке в случаях и в порядке, которые установлены Гражданским кодексом Российской Федерации, Правилами пользования газом, настоящим Договором.</w:t>
      </w:r>
    </w:p>
    <w:p w:rsidR="00A7554C" w:rsidRDefault="00A7554C" w:rsidP="00443DE5">
      <w:pPr>
        <w:spacing w:before="120" w:after="0" w:line="20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443DE5" w:rsidRPr="00A7554C" w:rsidRDefault="00443DE5" w:rsidP="00443DE5">
      <w:pPr>
        <w:spacing w:before="120" w:after="0" w:line="20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7554C">
        <w:rPr>
          <w:rFonts w:ascii="Times New Roman" w:hAnsi="Times New Roman" w:cs="Times New Roman"/>
          <w:b/>
          <w:sz w:val="19"/>
          <w:szCs w:val="19"/>
        </w:rPr>
        <w:t>III. Порядок сдачи-приемки выполненных работ (оказанных услуг)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lastRenderedPageBreak/>
        <w:t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Правилами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– направляется по почте с уведомлением о вручении и описью вложения.</w:t>
      </w:r>
    </w:p>
    <w:p w:rsidR="00443DE5" w:rsidRPr="00A7554C" w:rsidRDefault="00443DE5" w:rsidP="00443DE5">
      <w:pPr>
        <w:spacing w:before="120" w:after="0" w:line="20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7554C">
        <w:rPr>
          <w:rFonts w:ascii="Times New Roman" w:hAnsi="Times New Roman" w:cs="Times New Roman"/>
          <w:b/>
          <w:sz w:val="19"/>
          <w:szCs w:val="19"/>
        </w:rPr>
        <w:t>IV. Цена Договора и порядок расчетов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указаниями.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11. Стоимость работ (услуг) по техническому обслуживанию ВДГО/ВКГО указана в приложении № 2 к настоящему Договору.</w:t>
      </w:r>
    </w:p>
    <w:p w:rsidR="00BD3912" w:rsidRPr="00A7554C" w:rsidRDefault="00443DE5" w:rsidP="00443DE5">
      <w:pPr>
        <w:spacing w:after="0" w:line="200" w:lineRule="exact"/>
        <w:ind w:firstLine="709"/>
        <w:jc w:val="both"/>
        <w:rPr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Стоимость работ (услуг) по техническому обслуживанию ВДГО/ВКГО в год на дату заключения настоящего Договора составляет</w:t>
      </w:r>
      <w:r w:rsidR="00BD3912" w:rsidRPr="00A7554C">
        <w:rPr>
          <w:rFonts w:ascii="Times New Roman" w:hAnsi="Times New Roman" w:cs="Times New Roman"/>
          <w:sz w:val="19"/>
          <w:szCs w:val="19"/>
        </w:rPr>
        <w:t>_____</w:t>
      </w:r>
      <w:r w:rsidRPr="00A7554C">
        <w:rPr>
          <w:rFonts w:ascii="Times New Roman" w:hAnsi="Times New Roman" w:cs="Times New Roman"/>
          <w:sz w:val="19"/>
          <w:szCs w:val="19"/>
        </w:rPr>
        <w:t>______</w:t>
      </w:r>
      <w:r w:rsidR="00BD3912" w:rsidRPr="00A7554C">
        <w:rPr>
          <w:rFonts w:ascii="Times New Roman" w:hAnsi="Times New Roman" w:cs="Times New Roman"/>
          <w:sz w:val="19"/>
          <w:szCs w:val="19"/>
        </w:rPr>
        <w:t>___</w:t>
      </w:r>
      <w:r w:rsidRPr="00A7554C">
        <w:rPr>
          <w:rFonts w:ascii="Times New Roman" w:hAnsi="Times New Roman" w:cs="Times New Roman"/>
          <w:sz w:val="19"/>
          <w:szCs w:val="19"/>
        </w:rPr>
        <w:t xml:space="preserve"> рублей __</w:t>
      </w:r>
      <w:r w:rsidR="00BD3912" w:rsidRPr="00A7554C">
        <w:rPr>
          <w:rFonts w:ascii="Times New Roman" w:hAnsi="Times New Roman" w:cs="Times New Roman"/>
          <w:sz w:val="19"/>
          <w:szCs w:val="19"/>
        </w:rPr>
        <w:t>__________</w:t>
      </w:r>
      <w:r w:rsidRPr="00A7554C">
        <w:rPr>
          <w:rFonts w:ascii="Times New Roman" w:hAnsi="Times New Roman" w:cs="Times New Roman"/>
          <w:sz w:val="19"/>
          <w:szCs w:val="19"/>
        </w:rPr>
        <w:t xml:space="preserve"> копеек.</w:t>
      </w:r>
      <w:r w:rsidRPr="00A7554C">
        <w:rPr>
          <w:sz w:val="19"/>
          <w:szCs w:val="19"/>
        </w:rPr>
        <w:t xml:space="preserve"> 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Стоимость работ может быть изменена Исполнителем не чаще одного раза в календарный год с уведомлением об этом Заказчика за 1 (один) календарный месяц до момента изменения стоимости работ. При расчёте стоимости работ принимается стоимость работ, утверждённая Прейскурантом Исполнителя, действовавшем на момент выполнения работ по настоящему договору.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12. Оплата работ (услуг) по техническому обслуживанию ВДГО/ВКГО производится Заказчиком не позднее 70 календарных дней, следующих за месяцем выполнения работ (отчетный месяц)</w:t>
      </w:r>
    </w:p>
    <w:p w:rsidR="00443DE5" w:rsidRPr="00A7554C" w:rsidRDefault="00443DE5" w:rsidP="00443DE5">
      <w:pPr>
        <w:spacing w:before="120" w:after="0" w:line="20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7554C">
        <w:rPr>
          <w:rFonts w:ascii="Times New Roman" w:hAnsi="Times New Roman" w:cs="Times New Roman"/>
          <w:b/>
          <w:sz w:val="19"/>
          <w:szCs w:val="19"/>
        </w:rPr>
        <w:t>V. Срок действия Договора. Порядок изменения и расторжения Договора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13. Настоящий Договор вступает в силу в порядке, предусмотренном Правилами пользования газом с 01.01.2024 года, и действует в течение трех лет. 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14. В случае заключения настоящего Договора до завершения процедуры подключения жилого/многоквартирного дома к сетям газораспределения обязательства Исполнителя по техническому обслуживанию ВДГО/ВКГО возникают со дня подписания акта о подключении (технологическом присоединении) жилого/многоквартирного дома.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16. Настоящий Договор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№ 549.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18. День расторжения настоящего Договора по основаниям, предусмотренным пунктами 16 и 17 настоящего Договора, определяется в соответствии с пунктом 62 Правил пользования газом.</w:t>
      </w:r>
    </w:p>
    <w:p w:rsidR="00443DE5" w:rsidRPr="00A7554C" w:rsidRDefault="00443DE5" w:rsidP="00443DE5">
      <w:pPr>
        <w:spacing w:before="120" w:after="0" w:line="20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7554C">
        <w:rPr>
          <w:rFonts w:ascii="Times New Roman" w:hAnsi="Times New Roman" w:cs="Times New Roman"/>
          <w:b/>
          <w:sz w:val="19"/>
          <w:szCs w:val="19"/>
        </w:rPr>
        <w:t>VI. Ответственность сторон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19. За неисполнение или ненадлежащее исполнение обязательств по настоящему Договору стороны несут ответственность, установленную Гражданским кодексом Российской Федерации, Законом Российской Федерации от 7 февраля 1992 г. N 2300-1 «О защите прав потребителей», Правилами пользования газом.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443DE5" w:rsidRPr="00A7554C" w:rsidRDefault="00443DE5" w:rsidP="00443DE5">
      <w:pPr>
        <w:spacing w:before="120" w:after="0" w:line="20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7554C">
        <w:rPr>
          <w:rFonts w:ascii="Times New Roman" w:hAnsi="Times New Roman" w:cs="Times New Roman"/>
          <w:b/>
          <w:sz w:val="19"/>
          <w:szCs w:val="19"/>
        </w:rPr>
        <w:t>VII. Заключительные положения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21. 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22. По вопросам, не урегулированным настоящим Договором, стороны руководствуются законодательством Российской Федерации.</w:t>
      </w:r>
    </w:p>
    <w:p w:rsidR="00443DE5" w:rsidRPr="00A7554C" w:rsidRDefault="00443DE5" w:rsidP="00443DE5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23. Настоящий Договор составлен и подписан в двух экземплярах, по одному для каждой из сторон.</w:t>
      </w:r>
    </w:p>
    <w:p w:rsidR="00A66C31" w:rsidRPr="00A7554C" w:rsidRDefault="00A66C31" w:rsidP="00AE57E8">
      <w:pPr>
        <w:spacing w:before="120" w:after="0" w:line="20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7554C">
        <w:rPr>
          <w:rFonts w:ascii="Times New Roman" w:hAnsi="Times New Roman" w:cs="Times New Roman"/>
          <w:b/>
          <w:sz w:val="19"/>
          <w:szCs w:val="19"/>
        </w:rPr>
        <w:t>VIII. Реквизиты и подписи Сторон</w:t>
      </w:r>
    </w:p>
    <w:p w:rsidR="00A66C31" w:rsidRPr="00A7554C" w:rsidRDefault="00A66C31" w:rsidP="00AE57E8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24. Реквизиты Сторон:</w:t>
      </w:r>
    </w:p>
    <w:p w:rsidR="003F380C" w:rsidRPr="00A7554C" w:rsidRDefault="00A66C31" w:rsidP="003F380C">
      <w:pPr>
        <w:spacing w:after="0" w:line="200" w:lineRule="exact"/>
        <w:jc w:val="both"/>
        <w:rPr>
          <w:rFonts w:ascii="Times New Roman" w:hAnsi="Times New Roman" w:cs="Times New Roman"/>
          <w:b/>
          <w:sz w:val="19"/>
          <w:szCs w:val="19"/>
        </w:rPr>
      </w:pPr>
      <w:r w:rsidRPr="00A7554C">
        <w:rPr>
          <w:rFonts w:ascii="Times New Roman" w:hAnsi="Times New Roman" w:cs="Times New Roman"/>
          <w:b/>
          <w:sz w:val="19"/>
          <w:szCs w:val="19"/>
        </w:rPr>
        <w:t>Исполнитель:</w:t>
      </w:r>
    </w:p>
    <w:p w:rsidR="00604B0D" w:rsidRPr="00A7554C" w:rsidRDefault="00604B0D" w:rsidP="003F380C">
      <w:pPr>
        <w:spacing w:after="0" w:line="200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b/>
          <w:sz w:val="19"/>
          <w:szCs w:val="19"/>
        </w:rPr>
        <w:t>Общество с ограниченной ответственностью «Газпром газораспределение Йошкар-Ола»</w:t>
      </w:r>
      <w:r w:rsidRPr="00A7554C">
        <w:rPr>
          <w:rFonts w:ascii="Times New Roman" w:hAnsi="Times New Roman" w:cs="Times New Roman"/>
          <w:sz w:val="19"/>
          <w:szCs w:val="19"/>
        </w:rPr>
        <w:t xml:space="preserve"> (ООО «Газпром газораспределение Йошкар-Ола», </w:t>
      </w:r>
      <w:r w:rsidR="00A66C31" w:rsidRPr="00A7554C">
        <w:rPr>
          <w:rFonts w:ascii="Times New Roman" w:hAnsi="Times New Roman" w:cs="Times New Roman"/>
          <w:sz w:val="19"/>
          <w:szCs w:val="19"/>
        </w:rPr>
        <w:t>адрес</w:t>
      </w:r>
      <w:r w:rsidRPr="00A7554C">
        <w:rPr>
          <w:rFonts w:ascii="Times New Roman" w:hAnsi="Times New Roman" w:cs="Times New Roman"/>
          <w:sz w:val="19"/>
          <w:szCs w:val="19"/>
        </w:rPr>
        <w:t>:424002, Республика Марий Эл, город Йошкар-Ола, улица Якова Эшпая, 145.</w:t>
      </w:r>
    </w:p>
    <w:p w:rsidR="00A66C31" w:rsidRPr="00A7554C" w:rsidRDefault="00A66C31" w:rsidP="00AE57E8">
      <w:pPr>
        <w:numPr>
          <w:ilvl w:val="12"/>
          <w:numId w:val="0"/>
        </w:numPr>
        <w:spacing w:line="200" w:lineRule="exact"/>
        <w:rPr>
          <w:rFonts w:ascii="Times New Roman" w:hAnsi="Times New Roman" w:cs="Times New Roman"/>
          <w:sz w:val="19"/>
          <w:szCs w:val="19"/>
        </w:rPr>
      </w:pPr>
      <w:r w:rsidRPr="00A7554C">
        <w:rPr>
          <w:rFonts w:ascii="Times New Roman" w:hAnsi="Times New Roman" w:cs="Times New Roman"/>
          <w:sz w:val="19"/>
          <w:szCs w:val="19"/>
        </w:rPr>
        <w:t>ОГРН</w:t>
      </w:r>
      <w:r w:rsidR="00604B0D" w:rsidRPr="00A7554C">
        <w:rPr>
          <w:rFonts w:ascii="Times New Roman" w:hAnsi="Times New Roman" w:cs="Times New Roman"/>
          <w:sz w:val="19"/>
          <w:szCs w:val="19"/>
        </w:rPr>
        <w:t xml:space="preserve"> 1021200752935 / ИНН 1215058620 / КПП 121501001, </w:t>
      </w:r>
      <w:r w:rsidRPr="00A7554C">
        <w:rPr>
          <w:rFonts w:ascii="Times New Roman" w:hAnsi="Times New Roman" w:cs="Times New Roman"/>
          <w:sz w:val="19"/>
          <w:szCs w:val="19"/>
        </w:rPr>
        <w:t>банковские реквизиты</w:t>
      </w:r>
      <w:r w:rsidR="00AE57E8" w:rsidRPr="00A7554C">
        <w:rPr>
          <w:rFonts w:ascii="Times New Roman" w:hAnsi="Times New Roman" w:cs="Times New Roman"/>
          <w:sz w:val="19"/>
          <w:szCs w:val="19"/>
        </w:rPr>
        <w:t>:</w:t>
      </w:r>
      <w:r w:rsidRPr="00A7554C">
        <w:rPr>
          <w:rFonts w:ascii="Times New Roman" w:hAnsi="Times New Roman" w:cs="Times New Roman"/>
          <w:sz w:val="19"/>
          <w:szCs w:val="19"/>
        </w:rPr>
        <w:t xml:space="preserve"> </w:t>
      </w:r>
      <w:r w:rsidR="00AE57E8" w:rsidRPr="00A7554C">
        <w:rPr>
          <w:rFonts w:ascii="Times New Roman" w:hAnsi="Times New Roman" w:cs="Times New Roman"/>
          <w:sz w:val="19"/>
          <w:szCs w:val="19"/>
        </w:rPr>
        <w:t>Банк: Центральный филиал АБ «РОССИЯ», к/с 30101810145250000220 в ГУ Банка России по ЦФО, БИК 044525220.</w:t>
      </w:r>
    </w:p>
    <w:p w:rsidR="00A66C31" w:rsidRPr="00434D5F" w:rsidRDefault="00A66C31" w:rsidP="00A73ABA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20"/>
        </w:rPr>
      </w:pPr>
      <w:r w:rsidRPr="00785010">
        <w:rPr>
          <w:rFonts w:ascii="Times New Roman" w:hAnsi="Times New Roman" w:cs="Times New Roman"/>
          <w:b/>
          <w:sz w:val="20"/>
          <w:szCs w:val="20"/>
        </w:rPr>
        <w:t>Заказчик:</w:t>
      </w:r>
      <w:r w:rsidR="00434D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4D5F" w:rsidRPr="00434D5F">
        <w:rPr>
          <w:rFonts w:ascii="Times New Roman" w:hAnsi="Times New Roman" w:cs="Times New Roman"/>
          <w:b/>
          <w:i/>
          <w:color w:val="0070C0"/>
          <w:szCs w:val="20"/>
        </w:rPr>
        <w:t>Иванов Иван Иванович</w:t>
      </w:r>
    </w:p>
    <w:p w:rsidR="005546D2" w:rsidRPr="005546D2" w:rsidRDefault="005546D2" w:rsidP="00A73ABA">
      <w:pPr>
        <w:spacing w:after="0" w:line="240" w:lineRule="atLeast"/>
        <w:jc w:val="center"/>
        <w:rPr>
          <w:rFonts w:ascii="Times New Roman" w:hAnsi="Times New Roman" w:cs="Times New Roman"/>
          <w:sz w:val="14"/>
          <w:szCs w:val="14"/>
        </w:rPr>
      </w:pPr>
      <w:r w:rsidRPr="005546D2">
        <w:rPr>
          <w:rFonts w:ascii="Times New Roman" w:hAnsi="Times New Roman" w:cs="Times New Roman"/>
          <w:sz w:val="14"/>
          <w:szCs w:val="14"/>
        </w:rPr>
        <w:t>(ФИО полностью)</w:t>
      </w:r>
    </w:p>
    <w:p w:rsidR="00A73ABA" w:rsidRPr="002A5C4B" w:rsidRDefault="00A73ABA" w:rsidP="00A73ABA">
      <w:pPr>
        <w:spacing w:line="240" w:lineRule="atLeast"/>
        <w:jc w:val="both"/>
        <w:rPr>
          <w:rFonts w:ascii="Times New Roman" w:hAnsi="Times New Roman" w:cs="Times New Roman"/>
        </w:rPr>
      </w:pPr>
      <w:r w:rsidRPr="002A5C4B">
        <w:rPr>
          <w:rFonts w:ascii="Times New Roman" w:hAnsi="Times New Roman" w:cs="Times New Roman"/>
        </w:rPr>
        <w:t>адрес регистрации</w:t>
      </w:r>
      <w:r>
        <w:rPr>
          <w:rFonts w:ascii="Times New Roman" w:hAnsi="Times New Roman" w:cs="Times New Roman"/>
        </w:rPr>
        <w:t xml:space="preserve"> (по паспорту)</w:t>
      </w:r>
      <w:r w:rsidRPr="002A5C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34D5F"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  <w:t xml:space="preserve">424000, МАРИЙ ЭЛ РЕСП, Г ЙОШКАР-ОЛА, УЛ ПУШКИНА, Д. </w:t>
      </w:r>
      <w:r>
        <w:rPr>
          <w:rFonts w:ascii="Times New Roman" w:hAnsi="Times New Roman" w:cs="Times New Roman"/>
          <w:b/>
          <w:i/>
          <w:color w:val="0070C0"/>
          <w:u w:val="single"/>
        </w:rPr>
        <w:t>1, КВ. 2</w:t>
      </w:r>
    </w:p>
    <w:p w:rsidR="00A73ABA" w:rsidRPr="002A5C4B" w:rsidRDefault="00A73ABA" w:rsidP="00A73ABA">
      <w:pPr>
        <w:spacing w:line="240" w:lineRule="atLeast"/>
        <w:jc w:val="both"/>
        <w:rPr>
          <w:rFonts w:ascii="Times New Roman" w:hAnsi="Times New Roman" w:cs="Times New Roman"/>
        </w:rPr>
      </w:pPr>
      <w:r w:rsidRPr="002A5C4B">
        <w:rPr>
          <w:rFonts w:ascii="Times New Roman" w:hAnsi="Times New Roman" w:cs="Times New Roman"/>
        </w:rPr>
        <w:t xml:space="preserve">документ, удостоверяющий личность (вид документа) </w:t>
      </w:r>
      <w:r w:rsidRPr="00434D5F"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  <w:t>Паспорт</w:t>
      </w:r>
      <w:r>
        <w:rPr>
          <w:rFonts w:ascii="Times New Roman" w:hAnsi="Times New Roman" w:cs="Times New Roman"/>
        </w:rPr>
        <w:t xml:space="preserve"> серия </w:t>
      </w:r>
      <w:r>
        <w:rPr>
          <w:rFonts w:ascii="Times New Roman" w:hAnsi="Times New Roman" w:cs="Times New Roman"/>
          <w:b/>
          <w:i/>
          <w:color w:val="0070C0"/>
          <w:u w:val="single"/>
        </w:rPr>
        <w:t>1234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        номер </w:t>
      </w:r>
      <w:r>
        <w:rPr>
          <w:rFonts w:ascii="Times New Roman" w:hAnsi="Times New Roman" w:cs="Times New Roman"/>
          <w:b/>
          <w:i/>
          <w:color w:val="0070C0"/>
          <w:u w:val="single"/>
        </w:rPr>
        <w:t>567890</w:t>
      </w:r>
    </w:p>
    <w:p w:rsidR="00A73ABA" w:rsidRDefault="00A73ABA" w:rsidP="00A73AB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A5C4B">
        <w:rPr>
          <w:rFonts w:ascii="Times New Roman" w:hAnsi="Times New Roman" w:cs="Times New Roman"/>
        </w:rPr>
        <w:t xml:space="preserve">выдан </w:t>
      </w:r>
      <w:r w:rsidRPr="00434D5F"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  <w:t>УФМС Росс</w:t>
      </w:r>
      <w:r>
        <w:rPr>
          <w:rFonts w:ascii="Times New Roman" w:hAnsi="Times New Roman" w:cs="Times New Roman"/>
          <w:b/>
          <w:i/>
          <w:color w:val="0070C0"/>
          <w:u w:val="single"/>
        </w:rPr>
        <w:t>ии по РМЭ в городе Йошкар-Оле, 01.01</w:t>
      </w:r>
      <w:r w:rsidRPr="00434D5F"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  <w:t>.</w:t>
      </w:r>
      <w:r w:rsidRPr="00A73ABA">
        <w:rPr>
          <w:rFonts w:ascii="Times New Roman" w:hAnsi="Times New Roman" w:cs="Times New Roman"/>
          <w:b/>
          <w:i/>
          <w:color w:val="0070C0"/>
          <w:u w:val="single"/>
        </w:rPr>
        <w:t>20</w:t>
      </w:r>
      <w:r>
        <w:rPr>
          <w:rFonts w:ascii="Times New Roman" w:hAnsi="Times New Roman" w:cs="Times New Roman"/>
          <w:b/>
          <w:i/>
          <w:color w:val="0070C0"/>
          <w:u w:val="single"/>
        </w:rPr>
        <w:t>00</w:t>
      </w:r>
    </w:p>
    <w:p w:rsidR="00A73ABA" w:rsidRPr="005546D2" w:rsidRDefault="00A73ABA" w:rsidP="00A73ABA">
      <w:pPr>
        <w:spacing w:line="240" w:lineRule="auto"/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5546D2">
        <w:rPr>
          <w:rFonts w:ascii="Times New Roman" w:hAnsi="Times New Roman" w:cs="Times New Roman"/>
          <w:sz w:val="14"/>
          <w:szCs w:val="14"/>
        </w:rPr>
        <w:t>(кем, дата выдачи)</w:t>
      </w:r>
    </w:p>
    <w:p w:rsidR="00A73ABA" w:rsidRPr="002A5C4B" w:rsidRDefault="00A73ABA" w:rsidP="00A73AB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A5C4B">
        <w:rPr>
          <w:rFonts w:ascii="Times New Roman" w:hAnsi="Times New Roman" w:cs="Times New Roman"/>
          <w:sz w:val="20"/>
          <w:szCs w:val="20"/>
        </w:rPr>
        <w:t xml:space="preserve">адрес электронной почты      </w:t>
      </w:r>
      <w:r w:rsidRPr="00434D5F"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  <w:t xml:space="preserve"> </w:t>
      </w:r>
      <w:hyperlink r:id="rId4" w:history="1">
        <w:r w:rsidRPr="00870295">
          <w:rPr>
            <w:rStyle w:val="a3"/>
            <w:b/>
            <w:i/>
          </w:rPr>
          <w:t>Ваша электронная почта@mail.</w:t>
        </w:r>
        <w:r w:rsidRPr="00870295">
          <w:rPr>
            <w:rStyle w:val="a3"/>
          </w:rPr>
          <w:t>ru</w:t>
        </w:r>
      </w:hyperlink>
      <w:r>
        <w:rPr>
          <w:color w:val="0070C0"/>
        </w:rPr>
        <w:tab/>
      </w:r>
      <w:r>
        <w:rPr>
          <w:color w:val="0070C0"/>
        </w:rPr>
        <w:tab/>
      </w:r>
      <w:r w:rsidRPr="00751F3D">
        <w:rPr>
          <w:rFonts w:ascii="Times New Roman" w:hAnsi="Times New Roman" w:cs="Times New Roman"/>
          <w:sz w:val="20"/>
          <w:szCs w:val="20"/>
        </w:rPr>
        <w:t>номер</w:t>
      </w:r>
      <w:r>
        <w:rPr>
          <w:rFonts w:ascii="Times New Roman" w:hAnsi="Times New Roman" w:cs="Times New Roman"/>
          <w:sz w:val="20"/>
          <w:szCs w:val="20"/>
        </w:rPr>
        <w:t xml:space="preserve"> телефона </w:t>
      </w:r>
      <w:r w:rsidRPr="00A73ABA">
        <w:rPr>
          <w:rFonts w:ascii="Times New Roman" w:hAnsi="Times New Roman" w:cs="Times New Roman"/>
          <w:b/>
          <w:i/>
          <w:color w:val="0070C0"/>
          <w:u w:val="single"/>
        </w:rPr>
        <w:t>89</w:t>
      </w:r>
      <w:r>
        <w:rPr>
          <w:rFonts w:ascii="Times New Roman" w:hAnsi="Times New Roman" w:cs="Times New Roman"/>
          <w:b/>
          <w:i/>
          <w:color w:val="0070C0"/>
          <w:u w:val="single"/>
        </w:rPr>
        <w:t>123456789</w:t>
      </w:r>
    </w:p>
    <w:p w:rsidR="00A73ABA" w:rsidRDefault="00A73ABA" w:rsidP="00A73ABA">
      <w:pPr>
        <w:spacing w:line="240" w:lineRule="atLeast"/>
        <w:ind w:firstLine="709"/>
        <w:jc w:val="both"/>
        <w:rPr>
          <w:rFonts w:ascii="Times New Roman" w:hAnsi="Times New Roman" w:cs="Times New Roman"/>
        </w:rPr>
      </w:pPr>
    </w:p>
    <w:p w:rsidR="00A73ABA" w:rsidRPr="00785010" w:rsidRDefault="00A73ABA" w:rsidP="00A73ABA">
      <w:pPr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85010">
        <w:rPr>
          <w:rFonts w:ascii="Times New Roman" w:hAnsi="Times New Roman" w:cs="Times New Roman"/>
        </w:rPr>
        <w:t>26. Подписи Сторон:</w:t>
      </w:r>
    </w:p>
    <w:p w:rsidR="00A73ABA" w:rsidRPr="00785010" w:rsidRDefault="00A73ABA" w:rsidP="00A73AB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5010">
        <w:rPr>
          <w:rFonts w:ascii="Times New Roman" w:hAnsi="Times New Roman" w:cs="Times New Roman"/>
          <w:sz w:val="20"/>
          <w:szCs w:val="20"/>
        </w:rPr>
        <w:t>Исполнитель _________________</w:t>
      </w:r>
      <w:r>
        <w:rPr>
          <w:rFonts w:ascii="Times New Roman" w:hAnsi="Times New Roman" w:cs="Times New Roman"/>
          <w:sz w:val="20"/>
          <w:szCs w:val="20"/>
        </w:rPr>
        <w:t xml:space="preserve">/Бастраков А.Л./ Заказчик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546D2">
        <w:rPr>
          <w:rFonts w:ascii="Arial" w:hAnsi="Arial" w:cs="Arial"/>
          <w:sz w:val="20"/>
          <w:szCs w:val="20"/>
          <w:u w:val="single"/>
          <w:lang w:val="en-US"/>
        </w:rPr>
        <w:t>V</w:t>
      </w:r>
      <w:r w:rsidRPr="005546D2"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____________________/</w:t>
      </w:r>
      <w:r w:rsidRPr="00A73ABA"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  <w:t xml:space="preserve"> </w:t>
      </w:r>
      <w:r w:rsidRPr="00434D5F"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  <w:t>Иванов И.И.</w:t>
      </w:r>
      <w:r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  <w:t>/</w:t>
      </w:r>
    </w:p>
    <w:p w:rsidR="00A73ABA" w:rsidRPr="00F21C56" w:rsidRDefault="00A73ABA" w:rsidP="00A73ABA">
      <w:pPr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5546D2" w:rsidRDefault="005546D2" w:rsidP="0083470A">
      <w:pPr>
        <w:pStyle w:val="indent1"/>
        <w:jc w:val="center"/>
        <w:rPr>
          <w:rStyle w:val="s10"/>
          <w:b/>
          <w:bCs/>
          <w:sz w:val="20"/>
          <w:szCs w:val="20"/>
        </w:rPr>
      </w:pPr>
    </w:p>
    <w:p w:rsidR="00434D5F" w:rsidRPr="00434D5F" w:rsidRDefault="0083470A" w:rsidP="00434D5F">
      <w:pPr>
        <w:spacing w:after="0" w:line="200" w:lineRule="exact"/>
        <w:rPr>
          <w:rFonts w:ascii="Times New Roman" w:hAnsi="Times New Roman" w:cs="Times New Roman"/>
          <w:b/>
          <w:sz w:val="18"/>
          <w:szCs w:val="19"/>
        </w:rPr>
      </w:pPr>
      <w:r w:rsidRPr="00785010">
        <w:rPr>
          <w:rStyle w:val="s10"/>
          <w:b/>
          <w:bCs/>
          <w:sz w:val="20"/>
          <w:szCs w:val="20"/>
        </w:rPr>
        <w:lastRenderedPageBreak/>
        <w:t xml:space="preserve">Приложение № 1                                                          </w:t>
      </w:r>
      <w:r w:rsidR="00434D5F">
        <w:rPr>
          <w:rStyle w:val="s10"/>
          <w:b/>
          <w:bCs/>
          <w:sz w:val="20"/>
          <w:szCs w:val="20"/>
        </w:rPr>
        <w:t xml:space="preserve">                                                                    </w:t>
      </w:r>
      <w:r w:rsidR="00AF17C0">
        <w:rPr>
          <w:rStyle w:val="s10"/>
          <w:b/>
          <w:bCs/>
          <w:sz w:val="20"/>
          <w:szCs w:val="20"/>
        </w:rPr>
        <w:t xml:space="preserve">                      </w:t>
      </w:r>
      <w:proofErr w:type="gramStart"/>
      <w:r w:rsidR="00AF17C0">
        <w:rPr>
          <w:rStyle w:val="s10"/>
          <w:b/>
          <w:bCs/>
          <w:sz w:val="20"/>
          <w:szCs w:val="20"/>
        </w:rPr>
        <w:t xml:space="preserve">   </w:t>
      </w:r>
      <w:r w:rsidR="00434D5F" w:rsidRPr="00434D5F">
        <w:rPr>
          <w:rFonts w:ascii="Times New Roman" w:hAnsi="Times New Roman" w:cs="Times New Roman"/>
          <w:b/>
          <w:color w:val="0070C0"/>
          <w:szCs w:val="19"/>
        </w:rPr>
        <w:t>(</w:t>
      </w:r>
      <w:proofErr w:type="gramEnd"/>
      <w:r w:rsidR="00434D5F" w:rsidRPr="00434D5F">
        <w:rPr>
          <w:rFonts w:ascii="Times New Roman" w:hAnsi="Times New Roman" w:cs="Times New Roman"/>
          <w:b/>
          <w:color w:val="0070C0"/>
          <w:szCs w:val="19"/>
        </w:rPr>
        <w:t>текущая дата, год)</w:t>
      </w:r>
    </w:p>
    <w:p w:rsidR="0083470A" w:rsidRDefault="0083470A" w:rsidP="0083470A">
      <w:pPr>
        <w:pStyle w:val="indent1"/>
        <w:jc w:val="center"/>
        <w:rPr>
          <w:rStyle w:val="s10"/>
          <w:b/>
          <w:bCs/>
          <w:sz w:val="20"/>
          <w:szCs w:val="20"/>
        </w:rPr>
      </w:pPr>
    </w:p>
    <w:p w:rsidR="0083470A" w:rsidRDefault="0083470A" w:rsidP="0083470A">
      <w:pPr>
        <w:pStyle w:val="indent1"/>
        <w:jc w:val="center"/>
        <w:rPr>
          <w:rStyle w:val="s10"/>
          <w:b/>
          <w:bCs/>
          <w:sz w:val="20"/>
          <w:szCs w:val="20"/>
        </w:rPr>
      </w:pPr>
      <w:r w:rsidRPr="00785010">
        <w:rPr>
          <w:b/>
          <w:bCs/>
          <w:sz w:val="20"/>
          <w:szCs w:val="20"/>
        </w:rPr>
        <w:br/>
      </w:r>
      <w:r w:rsidRPr="00785010">
        <w:rPr>
          <w:rStyle w:val="s10"/>
          <w:b/>
          <w:bCs/>
          <w:sz w:val="20"/>
          <w:szCs w:val="20"/>
        </w:rPr>
        <w:t>к Договору о техническом</w:t>
      </w:r>
      <w:r>
        <w:rPr>
          <w:rStyle w:val="s10"/>
          <w:b/>
          <w:bCs/>
          <w:sz w:val="20"/>
          <w:szCs w:val="20"/>
        </w:rPr>
        <w:t xml:space="preserve"> обслуживании внутриквартирного </w:t>
      </w:r>
      <w:r w:rsidRPr="00785010">
        <w:rPr>
          <w:rStyle w:val="s10"/>
          <w:b/>
          <w:bCs/>
          <w:sz w:val="20"/>
          <w:szCs w:val="20"/>
        </w:rPr>
        <w:t xml:space="preserve">газового оборудования в многоквартирном доме </w:t>
      </w:r>
      <w:r>
        <w:rPr>
          <w:rStyle w:val="s10"/>
          <w:b/>
          <w:bCs/>
          <w:sz w:val="20"/>
          <w:szCs w:val="20"/>
        </w:rPr>
        <w:t>(внутридомового газового оборудования в жилом доме)</w:t>
      </w:r>
    </w:p>
    <w:p w:rsidR="0083470A" w:rsidRDefault="0083470A" w:rsidP="0083470A">
      <w:pPr>
        <w:pStyle w:val="indent1"/>
        <w:jc w:val="center"/>
      </w:pPr>
      <w:r>
        <w:rPr>
          <w:sz w:val="20"/>
          <w:szCs w:val="20"/>
        </w:rPr>
        <w:t>П</w:t>
      </w:r>
      <w:r w:rsidRPr="00785010">
        <w:rPr>
          <w:sz w:val="20"/>
          <w:szCs w:val="20"/>
        </w:rPr>
        <w:t xml:space="preserve">еречень оборудования, входящего в состав внутриквартирного </w:t>
      </w:r>
      <w:r>
        <w:rPr>
          <w:sz w:val="20"/>
          <w:szCs w:val="20"/>
        </w:rPr>
        <w:t xml:space="preserve">(внутридомового) </w:t>
      </w:r>
      <w:r w:rsidRPr="00785010">
        <w:rPr>
          <w:sz w:val="20"/>
          <w:szCs w:val="20"/>
        </w:rPr>
        <w:t>газового оборудования по адресу:</w:t>
      </w:r>
      <w:r w:rsidRPr="00785010">
        <w:t xml:space="preserve"> </w:t>
      </w:r>
      <w:r w:rsidR="00AF17C0" w:rsidRPr="00434D5F">
        <w:rPr>
          <w:b/>
          <w:i/>
          <w:color w:val="0070C0"/>
          <w:sz w:val="22"/>
          <w:szCs w:val="19"/>
          <w:u w:val="single"/>
        </w:rPr>
        <w:t>424000, МАРИЙ ЭЛ РЕСП, Г ЙОШКАР-ОЛА, УЛ ПУШКИНА, Д. 3, ПОД. 1, КВ. 1</w:t>
      </w:r>
    </w:p>
    <w:p w:rsidR="0083470A" w:rsidRPr="0083470A" w:rsidRDefault="0083470A" w:rsidP="0083470A">
      <w:pPr>
        <w:pStyle w:val="indent1"/>
        <w:rPr>
          <w:bCs/>
          <w:i/>
          <w:sz w:val="20"/>
          <w:szCs w:val="20"/>
        </w:rPr>
      </w:pPr>
      <w:r w:rsidRPr="0083470A">
        <w:rPr>
          <w:bCs/>
          <w:i/>
          <w:sz w:val="20"/>
          <w:szCs w:val="20"/>
        </w:rPr>
        <w:t>При самостоятельном заполнении установить</w:t>
      </w:r>
      <w:r w:rsidR="005546D2" w:rsidRPr="005546D2">
        <w:rPr>
          <w:bCs/>
          <w:i/>
          <w:sz w:val="20"/>
          <w:szCs w:val="20"/>
        </w:rPr>
        <w:t xml:space="preserve"> </w:t>
      </w:r>
      <w:r w:rsidR="005546D2">
        <w:rPr>
          <w:bCs/>
          <w:i/>
          <w:sz w:val="20"/>
          <w:szCs w:val="20"/>
        </w:rPr>
        <w:t>количество фактически установленного</w:t>
      </w:r>
      <w:r w:rsidRPr="0083470A">
        <w:rPr>
          <w:bCs/>
          <w:i/>
          <w:sz w:val="20"/>
          <w:szCs w:val="20"/>
        </w:rPr>
        <w:t xml:space="preserve"> газово</w:t>
      </w:r>
      <w:r w:rsidR="005546D2">
        <w:rPr>
          <w:bCs/>
          <w:i/>
          <w:sz w:val="20"/>
          <w:szCs w:val="20"/>
        </w:rPr>
        <w:t>го</w:t>
      </w:r>
      <w:r w:rsidRPr="0083470A">
        <w:rPr>
          <w:bCs/>
          <w:i/>
          <w:sz w:val="20"/>
          <w:szCs w:val="20"/>
        </w:rPr>
        <w:t xml:space="preserve"> оборудовани</w:t>
      </w:r>
      <w:r w:rsidR="005546D2">
        <w:rPr>
          <w:bCs/>
          <w:i/>
          <w:sz w:val="20"/>
          <w:szCs w:val="20"/>
        </w:rPr>
        <w:t>я</w:t>
      </w:r>
      <w:r w:rsidRPr="0083470A">
        <w:rPr>
          <w:bCs/>
          <w:i/>
          <w:sz w:val="20"/>
          <w:szCs w:val="20"/>
        </w:rPr>
        <w:t xml:space="preserve"> в соответствующей строке</w:t>
      </w:r>
    </w:p>
    <w:tbl>
      <w:tblPr>
        <w:tblW w:w="100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1275"/>
        <w:gridCol w:w="1560"/>
        <w:gridCol w:w="1559"/>
      </w:tblGrid>
      <w:tr w:rsidR="0083470A" w:rsidRPr="00785010" w:rsidTr="002B3A21">
        <w:trPr>
          <w:trHeight w:val="4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70A" w:rsidRPr="00785010" w:rsidRDefault="0083470A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78501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Тип газового оборудования.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70A" w:rsidRPr="00785010" w:rsidRDefault="0083470A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78501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Марка, тип, давление газа,</w:t>
            </w:r>
            <w:r w:rsidRPr="00785010">
              <w:t xml:space="preserve"> </w:t>
            </w:r>
            <w:r w:rsidRPr="0078501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материал, тип прокладки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A" w:rsidRPr="00785010" w:rsidRDefault="0083470A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78501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Количество (шт.)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Default="0083470A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78501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Год выпуска </w:t>
            </w:r>
          </w:p>
          <w:p w:rsidR="0083470A" w:rsidRPr="00785010" w:rsidRDefault="0083470A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в</w:t>
            </w:r>
            <w:r w:rsidRPr="0078501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нутридомового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(внутриквартирного) </w:t>
            </w:r>
            <w:r w:rsidRPr="0078501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газового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Default="0083470A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78501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Год ввода в эксплуатацию внутридомового</w:t>
            </w:r>
          </w:p>
          <w:p w:rsidR="0083470A" w:rsidRPr="00785010" w:rsidRDefault="0083470A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(внутриквартирного) </w:t>
            </w:r>
            <w:r w:rsidRPr="0078501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газового оборудования</w:t>
            </w:r>
          </w:p>
        </w:tc>
      </w:tr>
      <w:tr w:rsidR="0083470A" w:rsidRPr="00785010" w:rsidTr="002B3A21">
        <w:trPr>
          <w:trHeight w:val="3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70A" w:rsidRPr="00785010" w:rsidRDefault="0083470A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78501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Плита газовая: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A" w:rsidRPr="00785010" w:rsidRDefault="0083470A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A" w:rsidRPr="00785010" w:rsidRDefault="0083470A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785010" w:rsidRDefault="0083470A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785010" w:rsidRDefault="0083470A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83470A" w:rsidRPr="00785010" w:rsidTr="002B3A2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70A" w:rsidRPr="00785010" w:rsidRDefault="0083470A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78501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Проточный водонагреватель (газовая колонка, </w:t>
            </w:r>
            <w:r w:rsidR="00E555F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накопительный </w:t>
            </w:r>
            <w:r w:rsidRPr="0078501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бойлер):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A" w:rsidRPr="00785010" w:rsidRDefault="0083470A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A" w:rsidRPr="00785010" w:rsidRDefault="0083470A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785010" w:rsidRDefault="0083470A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785010" w:rsidRDefault="0083470A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A5C4B" w:rsidRPr="00785010" w:rsidTr="002B3A2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4B" w:rsidRPr="00785010" w:rsidRDefault="002A5C4B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2A5C4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Теплогенератор 2-х </w:t>
            </w:r>
            <w:proofErr w:type="gramStart"/>
            <w:r w:rsidRPr="002A5C4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контурный  (</w:t>
            </w:r>
            <w:proofErr w:type="gramEnd"/>
            <w:r w:rsidRPr="002A5C4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настенный</w:t>
            </w:r>
            <w:r w:rsidR="00893E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газовый котел Отопление+ Гор. в</w:t>
            </w:r>
            <w:r w:rsidRPr="002A5C4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ода)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4B" w:rsidRPr="00785010" w:rsidRDefault="002A5C4B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4B" w:rsidRPr="00785010" w:rsidRDefault="002A5C4B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B" w:rsidRPr="00785010" w:rsidRDefault="002A5C4B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B" w:rsidRPr="00785010" w:rsidRDefault="002A5C4B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A5C4B" w:rsidRPr="00785010" w:rsidTr="002B3A2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4B" w:rsidRPr="00434AA5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434AA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Счетчик газа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4B" w:rsidRPr="00785010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4B" w:rsidRPr="00785010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B" w:rsidRPr="00785010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B" w:rsidRPr="00785010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A5C4B" w:rsidRPr="00785010" w:rsidTr="002B3A2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4B" w:rsidRPr="00785010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78501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Внутридомовой (внутриквартирный)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4B" w:rsidRPr="00785010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4B" w:rsidRPr="00785010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B" w:rsidRPr="00785010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B" w:rsidRPr="00785010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5546D2" w:rsidRPr="00785010" w:rsidTr="005546D2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546D2" w:rsidRPr="00785010" w:rsidRDefault="005546D2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546D2" w:rsidRPr="00785010" w:rsidRDefault="005546D2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546D2" w:rsidRPr="00785010" w:rsidRDefault="005546D2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546D2" w:rsidRPr="00785010" w:rsidRDefault="005546D2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5546D2" w:rsidRPr="00785010" w:rsidRDefault="005546D2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A5C4B" w:rsidRPr="00785010" w:rsidTr="002B3A2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4B" w:rsidRPr="00785010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78501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Ёмкостной водонагреватель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(напольный газовый котёл)</w:t>
            </w:r>
            <w:r w:rsidRPr="0078501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4B" w:rsidRPr="00785010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4B" w:rsidRPr="00785010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B" w:rsidRPr="003744F3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B" w:rsidRPr="003744F3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A5C4B" w:rsidRPr="00785010" w:rsidTr="002B3A2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4B" w:rsidRPr="00785010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78501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Теплогенератор 1-контурный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(настенный газовый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котел)</w:t>
            </w:r>
            <w:r w:rsidRPr="0078501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4B" w:rsidRPr="00434AA5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4B" w:rsidRPr="00434AA5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B" w:rsidRPr="00434AA5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B" w:rsidRPr="00434AA5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A5C4B" w:rsidRPr="00785010" w:rsidTr="002B3A2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4B" w:rsidRPr="00785010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78501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Камин-</w:t>
            </w:r>
            <w:proofErr w:type="gramStart"/>
            <w:r w:rsidRPr="0078501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печь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газовый конвектор)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4B" w:rsidRPr="00785010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4B" w:rsidRPr="00785010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B" w:rsidRPr="00785010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B" w:rsidRPr="00785010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A5C4B" w:rsidRPr="00785010" w:rsidTr="002B3A2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4B" w:rsidRPr="00785010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78501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Газопровод-ввод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 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индивидуальных домов)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4B" w:rsidRPr="00785010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4B" w:rsidRPr="00785010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B" w:rsidRPr="00785010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B" w:rsidRPr="00785010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</w:tr>
    </w:tbl>
    <w:p w:rsidR="0083470A" w:rsidRDefault="0083470A" w:rsidP="008347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470A" w:rsidRDefault="0083470A" w:rsidP="008347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470A" w:rsidRDefault="0083470A" w:rsidP="008347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470A" w:rsidRDefault="0083470A" w:rsidP="008347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470A" w:rsidRPr="00785010" w:rsidRDefault="0083470A" w:rsidP="008347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5010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83470A" w:rsidRPr="00785010" w:rsidRDefault="0083470A" w:rsidP="0083470A">
      <w:pPr>
        <w:pStyle w:val="HTML"/>
        <w:rPr>
          <w:rFonts w:ascii="Times New Roman" w:hAnsi="Times New Roman" w:cs="Times New Roman"/>
          <w:b/>
        </w:rPr>
      </w:pPr>
      <w:r w:rsidRPr="00785010">
        <w:rPr>
          <w:rFonts w:ascii="Times New Roman" w:hAnsi="Times New Roman" w:cs="Times New Roman"/>
          <w:b/>
        </w:rPr>
        <w:t xml:space="preserve">              </w:t>
      </w:r>
      <w:proofErr w:type="gramStart"/>
      <w:r w:rsidRPr="00785010">
        <w:rPr>
          <w:rFonts w:ascii="Times New Roman" w:hAnsi="Times New Roman" w:cs="Times New Roman"/>
          <w:b/>
        </w:rPr>
        <w:t xml:space="preserve">Исполнитель:   </w:t>
      </w:r>
      <w:proofErr w:type="gramEnd"/>
      <w:r w:rsidRPr="00785010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Pr="00785010">
        <w:rPr>
          <w:rFonts w:ascii="Times New Roman" w:hAnsi="Times New Roman" w:cs="Times New Roman"/>
          <w:b/>
        </w:rPr>
        <w:tab/>
      </w:r>
      <w:r w:rsidRPr="00785010">
        <w:rPr>
          <w:rFonts w:ascii="Times New Roman" w:hAnsi="Times New Roman" w:cs="Times New Roman"/>
          <w:b/>
        </w:rPr>
        <w:tab/>
      </w:r>
      <w:r w:rsidRPr="00785010">
        <w:rPr>
          <w:rFonts w:ascii="Times New Roman" w:hAnsi="Times New Roman" w:cs="Times New Roman"/>
          <w:b/>
        </w:rPr>
        <w:tab/>
        <w:t>Заказчик:</w:t>
      </w:r>
    </w:p>
    <w:p w:rsidR="0083470A" w:rsidRPr="00785010" w:rsidRDefault="0083470A" w:rsidP="0083470A">
      <w:pPr>
        <w:pStyle w:val="HTML"/>
        <w:rPr>
          <w:rFonts w:ascii="Times New Roman" w:hAnsi="Times New Roman" w:cs="Times New Roman"/>
        </w:rPr>
      </w:pPr>
    </w:p>
    <w:p w:rsidR="0083470A" w:rsidRPr="00785010" w:rsidRDefault="0083470A" w:rsidP="0083470A">
      <w:pPr>
        <w:pStyle w:val="HTML"/>
        <w:rPr>
          <w:rFonts w:ascii="Times New Roman" w:hAnsi="Times New Roman" w:cs="Times New Roman"/>
        </w:rPr>
      </w:pPr>
      <w:r w:rsidRPr="00785010">
        <w:rPr>
          <w:rFonts w:ascii="Times New Roman" w:hAnsi="Times New Roman" w:cs="Times New Roman"/>
        </w:rPr>
        <w:t xml:space="preserve">            </w:t>
      </w:r>
      <w:r w:rsidR="002A5C4B" w:rsidRPr="002A5C4B">
        <w:rPr>
          <w:rFonts w:ascii="Times New Roman" w:hAnsi="Times New Roman" w:cs="Times New Roman"/>
        </w:rPr>
        <w:t>_________________/Бастраков А.Л./</w:t>
      </w:r>
      <w:r w:rsidRPr="00785010">
        <w:rPr>
          <w:rFonts w:ascii="Times New Roman" w:hAnsi="Times New Roman" w:cs="Times New Roman"/>
        </w:rPr>
        <w:t xml:space="preserve">         </w:t>
      </w:r>
      <w:r w:rsidRPr="00785010">
        <w:rPr>
          <w:rFonts w:ascii="Times New Roman" w:hAnsi="Times New Roman" w:cs="Times New Roman"/>
        </w:rPr>
        <w:tab/>
      </w:r>
      <w:r w:rsidRPr="00785010">
        <w:rPr>
          <w:rFonts w:ascii="Times New Roman" w:hAnsi="Times New Roman" w:cs="Times New Roman"/>
        </w:rPr>
        <w:tab/>
        <w:t xml:space="preserve"> </w:t>
      </w:r>
      <w:r w:rsidR="002A5C4B">
        <w:rPr>
          <w:rFonts w:ascii="Times New Roman" w:hAnsi="Times New Roman" w:cs="Times New Roman"/>
        </w:rPr>
        <w:tab/>
      </w:r>
      <w:r w:rsidRPr="005546D2">
        <w:rPr>
          <w:rFonts w:ascii="Times New Roman" w:hAnsi="Times New Roman" w:cs="Times New Roman"/>
          <w:u w:val="single"/>
        </w:rPr>
        <w:t>___</w:t>
      </w:r>
      <w:r w:rsidR="005546D2" w:rsidRPr="00812217">
        <w:rPr>
          <w:rFonts w:ascii="Arial" w:hAnsi="Arial" w:cs="Arial"/>
          <w:u w:val="single"/>
        </w:rPr>
        <w:t xml:space="preserve"> </w:t>
      </w:r>
      <w:r w:rsidR="005546D2" w:rsidRPr="005546D2">
        <w:rPr>
          <w:rFonts w:ascii="Arial" w:hAnsi="Arial" w:cs="Arial"/>
          <w:u w:val="single"/>
          <w:lang w:val="en-US"/>
        </w:rPr>
        <w:t>V</w:t>
      </w:r>
      <w:r w:rsidR="005546D2" w:rsidRPr="005546D2">
        <w:rPr>
          <w:rFonts w:ascii="Times New Roman" w:hAnsi="Times New Roman" w:cs="Times New Roman"/>
          <w:u w:val="single"/>
        </w:rPr>
        <w:t xml:space="preserve"> </w:t>
      </w:r>
      <w:r w:rsidRPr="005546D2">
        <w:rPr>
          <w:rFonts w:ascii="Times New Roman" w:hAnsi="Times New Roman" w:cs="Times New Roman"/>
          <w:u w:val="single"/>
        </w:rPr>
        <w:t>__</w:t>
      </w:r>
      <w:r w:rsidR="00AF17C0">
        <w:rPr>
          <w:rFonts w:ascii="Times New Roman" w:hAnsi="Times New Roman" w:cs="Times New Roman"/>
          <w:u w:val="single"/>
        </w:rPr>
        <w:t>________________</w:t>
      </w:r>
      <w:r w:rsidR="00AF17C0" w:rsidRPr="00AF17C0">
        <w:rPr>
          <w:rFonts w:ascii="Times New Roman" w:hAnsi="Times New Roman" w:cs="Times New Roman"/>
          <w:b/>
          <w:i/>
          <w:color w:val="0070C0"/>
          <w:u w:val="single"/>
        </w:rPr>
        <w:t xml:space="preserve"> </w:t>
      </w:r>
      <w:r w:rsidR="00AF17C0" w:rsidRPr="00434D5F">
        <w:rPr>
          <w:rFonts w:ascii="Times New Roman" w:hAnsi="Times New Roman" w:cs="Times New Roman"/>
          <w:b/>
          <w:i/>
          <w:color w:val="0070C0"/>
          <w:u w:val="single"/>
        </w:rPr>
        <w:t>Иванов И.И.</w:t>
      </w:r>
    </w:p>
    <w:p w:rsidR="0083470A" w:rsidRPr="00785010" w:rsidRDefault="0083470A" w:rsidP="0083470A">
      <w:pPr>
        <w:pStyle w:val="HTML"/>
        <w:rPr>
          <w:rFonts w:ascii="Times New Roman" w:hAnsi="Times New Roman" w:cs="Times New Roman"/>
        </w:rPr>
      </w:pPr>
      <w:r w:rsidRPr="0078501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2A5C4B">
        <w:rPr>
          <w:rFonts w:ascii="Times New Roman" w:hAnsi="Times New Roman" w:cs="Times New Roman"/>
        </w:rPr>
        <w:tab/>
      </w:r>
      <w:r w:rsidR="002A5C4B">
        <w:rPr>
          <w:rFonts w:ascii="Times New Roman" w:hAnsi="Times New Roman" w:cs="Times New Roman"/>
        </w:rPr>
        <w:tab/>
      </w:r>
      <w:r w:rsidR="002A5C4B">
        <w:rPr>
          <w:rFonts w:ascii="Times New Roman" w:hAnsi="Times New Roman" w:cs="Times New Roman"/>
        </w:rPr>
        <w:tab/>
      </w:r>
      <w:r w:rsidR="002A5C4B">
        <w:rPr>
          <w:rFonts w:ascii="Times New Roman" w:hAnsi="Times New Roman" w:cs="Times New Roman"/>
        </w:rPr>
        <w:tab/>
      </w:r>
      <w:r w:rsidRPr="00785010">
        <w:rPr>
          <w:rFonts w:ascii="Times New Roman" w:hAnsi="Times New Roman" w:cs="Times New Roman"/>
        </w:rPr>
        <w:t xml:space="preserve">   (подпись, инициалы</w:t>
      </w:r>
      <w:r w:rsidR="00AB0348">
        <w:rPr>
          <w:rFonts w:ascii="Times New Roman" w:hAnsi="Times New Roman" w:cs="Times New Roman"/>
        </w:rPr>
        <w:t>,</w:t>
      </w:r>
      <w:r w:rsidRPr="00785010">
        <w:rPr>
          <w:rFonts w:ascii="Times New Roman" w:hAnsi="Times New Roman" w:cs="Times New Roman"/>
        </w:rPr>
        <w:t xml:space="preserve"> фамилия)                                             </w:t>
      </w:r>
    </w:p>
    <w:p w:rsidR="0083470A" w:rsidRPr="00785010" w:rsidRDefault="0083470A" w:rsidP="0083470A">
      <w:pPr>
        <w:pStyle w:val="HTML"/>
        <w:rPr>
          <w:rFonts w:ascii="Times New Roman" w:hAnsi="Times New Roman" w:cs="Times New Roman"/>
        </w:rPr>
      </w:pPr>
      <w:r w:rsidRPr="00785010">
        <w:rPr>
          <w:rFonts w:ascii="Times New Roman" w:hAnsi="Times New Roman" w:cs="Times New Roman"/>
        </w:rPr>
        <w:t xml:space="preserve">                   </w:t>
      </w:r>
    </w:p>
    <w:p w:rsidR="0083470A" w:rsidRPr="00785010" w:rsidRDefault="0083470A" w:rsidP="0083470A">
      <w:pPr>
        <w:pStyle w:val="HTML"/>
        <w:rPr>
          <w:rFonts w:ascii="Times New Roman" w:hAnsi="Times New Roman" w:cs="Times New Roman"/>
        </w:rPr>
      </w:pPr>
      <w:r w:rsidRPr="00785010">
        <w:rPr>
          <w:rFonts w:ascii="Times New Roman" w:hAnsi="Times New Roman" w:cs="Times New Roman"/>
        </w:rPr>
        <w:t xml:space="preserve">           М.П. (при наличии)</w:t>
      </w:r>
    </w:p>
    <w:p w:rsidR="0083470A" w:rsidRPr="00785010" w:rsidRDefault="0083470A" w:rsidP="0083470A">
      <w:pPr>
        <w:pStyle w:val="HTML"/>
        <w:rPr>
          <w:rFonts w:ascii="Times New Roman" w:hAnsi="Times New Roman" w:cs="Times New Roman"/>
        </w:rPr>
      </w:pPr>
    </w:p>
    <w:p w:rsidR="0083470A" w:rsidRPr="00785010" w:rsidRDefault="0083470A" w:rsidP="0083470A">
      <w:pPr>
        <w:rPr>
          <w:rStyle w:val="s10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5010">
        <w:rPr>
          <w:rStyle w:val="s10"/>
          <w:b/>
          <w:bCs/>
          <w:sz w:val="20"/>
          <w:szCs w:val="20"/>
        </w:rPr>
        <w:br w:type="page"/>
      </w:r>
    </w:p>
    <w:p w:rsidR="0083470A" w:rsidRPr="00785010" w:rsidRDefault="0083470A" w:rsidP="0083470A">
      <w:pPr>
        <w:pStyle w:val="indent1"/>
        <w:spacing w:before="0" w:beforeAutospacing="0" w:after="0" w:afterAutospacing="0"/>
        <w:jc w:val="center"/>
        <w:rPr>
          <w:rStyle w:val="s10"/>
          <w:b/>
          <w:bCs/>
          <w:sz w:val="20"/>
          <w:szCs w:val="20"/>
        </w:rPr>
      </w:pPr>
    </w:p>
    <w:p w:rsidR="0083470A" w:rsidRPr="00785010" w:rsidRDefault="0083470A" w:rsidP="0083470A">
      <w:pPr>
        <w:pStyle w:val="indent1"/>
        <w:spacing w:before="0" w:beforeAutospacing="0" w:after="0" w:afterAutospacing="0"/>
        <w:jc w:val="center"/>
        <w:rPr>
          <w:rStyle w:val="s10"/>
          <w:b/>
          <w:bCs/>
          <w:sz w:val="20"/>
          <w:szCs w:val="20"/>
        </w:rPr>
      </w:pPr>
      <w:r w:rsidRPr="00785010">
        <w:rPr>
          <w:rStyle w:val="s10"/>
          <w:b/>
          <w:bCs/>
          <w:sz w:val="20"/>
          <w:szCs w:val="20"/>
        </w:rPr>
        <w:t xml:space="preserve">Приложение № 2                                                       </w:t>
      </w:r>
      <w:proofErr w:type="gramStart"/>
      <w:r w:rsidRPr="00785010">
        <w:rPr>
          <w:rStyle w:val="s10"/>
          <w:b/>
          <w:bCs/>
          <w:sz w:val="20"/>
          <w:szCs w:val="20"/>
        </w:rPr>
        <w:t xml:space="preserve">   </w:t>
      </w:r>
      <w:r w:rsidR="00AF17C0" w:rsidRPr="00434D5F">
        <w:rPr>
          <w:b/>
          <w:color w:val="0070C0"/>
          <w:sz w:val="22"/>
          <w:szCs w:val="19"/>
        </w:rPr>
        <w:t>(</w:t>
      </w:r>
      <w:proofErr w:type="gramEnd"/>
      <w:r w:rsidR="00AF17C0" w:rsidRPr="00434D5F">
        <w:rPr>
          <w:b/>
          <w:color w:val="0070C0"/>
          <w:sz w:val="22"/>
          <w:szCs w:val="19"/>
        </w:rPr>
        <w:t>текущая дата, год)</w:t>
      </w:r>
    </w:p>
    <w:p w:rsidR="0083470A" w:rsidRPr="00785010" w:rsidRDefault="0083470A" w:rsidP="0083470A">
      <w:pPr>
        <w:pStyle w:val="indent1"/>
        <w:jc w:val="center"/>
        <w:rPr>
          <w:rStyle w:val="s10"/>
          <w:b/>
          <w:bCs/>
          <w:sz w:val="20"/>
          <w:szCs w:val="20"/>
        </w:rPr>
      </w:pPr>
      <w:r w:rsidRPr="00785010">
        <w:rPr>
          <w:rStyle w:val="s10"/>
          <w:b/>
          <w:bCs/>
          <w:sz w:val="20"/>
          <w:szCs w:val="20"/>
        </w:rPr>
        <w:t>к Договору о техническом</w:t>
      </w:r>
      <w:r>
        <w:rPr>
          <w:rStyle w:val="s10"/>
          <w:b/>
          <w:bCs/>
          <w:sz w:val="20"/>
          <w:szCs w:val="20"/>
        </w:rPr>
        <w:t xml:space="preserve"> обслуживании внутриквартирного </w:t>
      </w:r>
      <w:r w:rsidRPr="00785010">
        <w:rPr>
          <w:rStyle w:val="s10"/>
          <w:b/>
          <w:bCs/>
          <w:sz w:val="20"/>
          <w:szCs w:val="20"/>
        </w:rPr>
        <w:t xml:space="preserve">газового оборудования в многоквартирном доме </w:t>
      </w:r>
      <w:r>
        <w:rPr>
          <w:rStyle w:val="s10"/>
          <w:b/>
          <w:bCs/>
          <w:sz w:val="20"/>
          <w:szCs w:val="20"/>
        </w:rPr>
        <w:t>(внутридомового газового оборудования в жилом доме)</w:t>
      </w:r>
    </w:p>
    <w:p w:rsidR="005546D2" w:rsidRDefault="0083470A" w:rsidP="005546D2">
      <w:pPr>
        <w:pStyle w:val="indent1"/>
        <w:spacing w:before="0" w:beforeAutospacing="0" w:after="0" w:afterAutospacing="0"/>
        <w:jc w:val="center"/>
        <w:rPr>
          <w:color w:val="22272F"/>
          <w:sz w:val="20"/>
          <w:szCs w:val="20"/>
        </w:rPr>
      </w:pPr>
      <w:r w:rsidRPr="00785010">
        <w:rPr>
          <w:color w:val="22272F"/>
          <w:sz w:val="20"/>
          <w:szCs w:val="20"/>
        </w:rPr>
        <w:t>Перечень</w:t>
      </w:r>
      <w:r>
        <w:rPr>
          <w:color w:val="22272F"/>
          <w:sz w:val="20"/>
          <w:szCs w:val="20"/>
        </w:rPr>
        <w:t xml:space="preserve"> </w:t>
      </w:r>
      <w:r w:rsidRPr="00785010">
        <w:rPr>
          <w:color w:val="22272F"/>
          <w:sz w:val="20"/>
          <w:szCs w:val="20"/>
        </w:rPr>
        <w:t>выполняемых работ (оказываемых услуг) по техническому обслуживанию внутриквартирного</w:t>
      </w:r>
      <w:r>
        <w:rPr>
          <w:color w:val="22272F"/>
          <w:sz w:val="20"/>
          <w:szCs w:val="20"/>
        </w:rPr>
        <w:t xml:space="preserve"> (внутридомового)</w:t>
      </w:r>
      <w:r w:rsidRPr="00785010">
        <w:rPr>
          <w:color w:val="22272F"/>
          <w:sz w:val="20"/>
          <w:szCs w:val="20"/>
        </w:rPr>
        <w:t xml:space="preserve"> газового оборудования</w:t>
      </w:r>
    </w:p>
    <w:p w:rsidR="005546D2" w:rsidRDefault="005546D2" w:rsidP="005546D2">
      <w:pPr>
        <w:pStyle w:val="indent1"/>
        <w:spacing w:before="0" w:beforeAutospacing="0" w:after="0" w:afterAutospacing="0"/>
        <w:jc w:val="center"/>
        <w:rPr>
          <w:color w:val="22272F"/>
          <w:sz w:val="20"/>
          <w:szCs w:val="20"/>
        </w:rPr>
      </w:pPr>
    </w:p>
    <w:p w:rsidR="005546D2" w:rsidRPr="0083470A" w:rsidRDefault="005546D2" w:rsidP="005546D2">
      <w:pPr>
        <w:pStyle w:val="indent1"/>
        <w:spacing w:before="0" w:beforeAutospacing="0" w:after="0" w:afterAutospacing="0"/>
        <w:rPr>
          <w:bCs/>
          <w:i/>
          <w:sz w:val="20"/>
          <w:szCs w:val="20"/>
        </w:rPr>
      </w:pPr>
      <w:r w:rsidRPr="0083470A">
        <w:rPr>
          <w:bCs/>
          <w:i/>
          <w:sz w:val="20"/>
          <w:szCs w:val="20"/>
        </w:rPr>
        <w:t>При самостоятельном заполнении установить</w:t>
      </w:r>
      <w:r w:rsidRPr="005546D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количество фактически установленного</w:t>
      </w:r>
      <w:r w:rsidRPr="0083470A">
        <w:rPr>
          <w:bCs/>
          <w:i/>
          <w:sz w:val="20"/>
          <w:szCs w:val="20"/>
        </w:rPr>
        <w:t xml:space="preserve"> газово</w:t>
      </w:r>
      <w:r>
        <w:rPr>
          <w:bCs/>
          <w:i/>
          <w:sz w:val="20"/>
          <w:szCs w:val="20"/>
        </w:rPr>
        <w:t>го</w:t>
      </w:r>
      <w:r w:rsidRPr="0083470A">
        <w:rPr>
          <w:bCs/>
          <w:i/>
          <w:sz w:val="20"/>
          <w:szCs w:val="20"/>
        </w:rPr>
        <w:t xml:space="preserve"> оборудовани</w:t>
      </w:r>
      <w:r>
        <w:rPr>
          <w:bCs/>
          <w:i/>
          <w:sz w:val="20"/>
          <w:szCs w:val="20"/>
        </w:rPr>
        <w:t>я</w:t>
      </w:r>
      <w:r w:rsidRPr="0083470A">
        <w:rPr>
          <w:bCs/>
          <w:i/>
          <w:sz w:val="20"/>
          <w:szCs w:val="20"/>
        </w:rPr>
        <w:t xml:space="preserve"> в соответствующей строке</w:t>
      </w:r>
    </w:p>
    <w:p w:rsidR="0083470A" w:rsidRPr="00785010" w:rsidRDefault="0083470A" w:rsidP="0083470A">
      <w:pPr>
        <w:pStyle w:val="indent1"/>
        <w:spacing w:before="0" w:beforeAutospacing="0" w:after="0" w:afterAutospacing="0"/>
        <w:rPr>
          <w:color w:val="22272F"/>
          <w:sz w:val="20"/>
          <w:szCs w:val="20"/>
        </w:rPr>
      </w:pPr>
    </w:p>
    <w:tbl>
      <w:tblPr>
        <w:tblW w:w="10063" w:type="dxa"/>
        <w:tblInd w:w="4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1418"/>
        <w:gridCol w:w="1134"/>
        <w:gridCol w:w="851"/>
        <w:gridCol w:w="1133"/>
        <w:gridCol w:w="1275"/>
      </w:tblGrid>
      <w:tr w:rsidR="0083470A" w:rsidRPr="00785010" w:rsidTr="002A5C4B">
        <w:trPr>
          <w:trHeight w:val="114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470A" w:rsidRPr="00785010" w:rsidRDefault="0083470A" w:rsidP="002B3A2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785010">
              <w:rPr>
                <w:rStyle w:val="s11"/>
                <w:color w:val="22272F"/>
                <w:sz w:val="16"/>
                <w:szCs w:val="16"/>
              </w:rPr>
              <w:t>N </w:t>
            </w:r>
          </w:p>
          <w:p w:rsidR="0083470A" w:rsidRPr="00785010" w:rsidRDefault="0083470A" w:rsidP="002B3A2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785010">
              <w:rPr>
                <w:rStyle w:val="s11"/>
                <w:color w:val="22272F"/>
                <w:sz w:val="16"/>
                <w:szCs w:val="16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3470A" w:rsidRPr="00785010" w:rsidRDefault="0083470A" w:rsidP="002B3A2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785010">
              <w:rPr>
                <w:rStyle w:val="s11"/>
                <w:color w:val="22272F"/>
                <w:sz w:val="16"/>
                <w:szCs w:val="16"/>
              </w:rPr>
              <w:t>Наименование вида работ (услуг)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470A" w:rsidRPr="00785010" w:rsidRDefault="0083470A" w:rsidP="002B3A2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785010">
              <w:rPr>
                <w:rStyle w:val="s11"/>
                <w:color w:val="22272F"/>
                <w:sz w:val="16"/>
                <w:szCs w:val="16"/>
              </w:rPr>
              <w:t>Наименование внутридомового</w:t>
            </w:r>
            <w:r>
              <w:rPr>
                <w:rStyle w:val="s11"/>
                <w:color w:val="22272F"/>
                <w:sz w:val="16"/>
                <w:szCs w:val="16"/>
              </w:rPr>
              <w:t xml:space="preserve"> (внутриквартирного)</w:t>
            </w:r>
            <w:r w:rsidRPr="00785010">
              <w:rPr>
                <w:rStyle w:val="s11"/>
                <w:color w:val="22272F"/>
                <w:sz w:val="16"/>
                <w:szCs w:val="16"/>
              </w:rPr>
              <w:t xml:space="preserve"> газового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470A" w:rsidRPr="00785010" w:rsidRDefault="0083470A" w:rsidP="002B3A2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785010">
              <w:rPr>
                <w:rStyle w:val="s11"/>
                <w:color w:val="22272F"/>
                <w:sz w:val="16"/>
                <w:szCs w:val="16"/>
              </w:rPr>
              <w:t>Периодичность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3470A" w:rsidRPr="00785010" w:rsidRDefault="0083470A" w:rsidP="002B3A21">
            <w:pPr>
              <w:pStyle w:val="s1"/>
              <w:spacing w:before="0" w:beforeAutospacing="0" w:after="0" w:afterAutospacing="0"/>
              <w:jc w:val="center"/>
              <w:rPr>
                <w:rStyle w:val="s11"/>
                <w:color w:val="22272F"/>
                <w:sz w:val="16"/>
                <w:szCs w:val="16"/>
              </w:rPr>
            </w:pPr>
            <w:r w:rsidRPr="00785010">
              <w:rPr>
                <w:rStyle w:val="s11"/>
                <w:color w:val="22272F"/>
                <w:sz w:val="16"/>
                <w:szCs w:val="16"/>
              </w:rPr>
              <w:t>Количество (шт.)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3470A" w:rsidRPr="00785010" w:rsidRDefault="0083470A" w:rsidP="002B3A21">
            <w:pPr>
              <w:pStyle w:val="s1"/>
              <w:spacing w:before="0" w:beforeAutospacing="0" w:after="0" w:afterAutospacing="0"/>
              <w:ind w:hanging="865"/>
              <w:jc w:val="center"/>
              <w:rPr>
                <w:color w:val="22272F"/>
                <w:sz w:val="16"/>
                <w:szCs w:val="16"/>
              </w:rPr>
            </w:pPr>
            <w:r w:rsidRPr="00785010">
              <w:rPr>
                <w:rStyle w:val="s11"/>
                <w:color w:val="22272F"/>
                <w:sz w:val="16"/>
                <w:szCs w:val="16"/>
              </w:rPr>
              <w:t xml:space="preserve">Цена          </w:t>
            </w:r>
            <w:proofErr w:type="spellStart"/>
            <w:r w:rsidRPr="00785010">
              <w:rPr>
                <w:rStyle w:val="s11"/>
                <w:color w:val="22272F"/>
                <w:sz w:val="16"/>
                <w:szCs w:val="16"/>
              </w:rPr>
              <w:t>Цена</w:t>
            </w:r>
            <w:proofErr w:type="spellEnd"/>
            <w:r w:rsidRPr="00785010">
              <w:rPr>
                <w:rStyle w:val="s11"/>
                <w:color w:val="22272F"/>
                <w:sz w:val="16"/>
                <w:szCs w:val="16"/>
              </w:rPr>
              <w:t xml:space="preserve"> за единицу      обслуживания ВДГО (с НДС), руб./год на дату заключения договора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70A" w:rsidRPr="00785010" w:rsidRDefault="0083470A" w:rsidP="002B3A2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785010">
              <w:rPr>
                <w:rStyle w:val="s11"/>
                <w:color w:val="22272F"/>
                <w:sz w:val="16"/>
                <w:szCs w:val="16"/>
              </w:rPr>
              <w:t>Сумма, руб.</w:t>
            </w:r>
          </w:p>
        </w:tc>
      </w:tr>
      <w:tr w:rsidR="0083470A" w:rsidRPr="00785010" w:rsidTr="002B3A21"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470A" w:rsidRPr="00B5044A" w:rsidRDefault="0083470A" w:rsidP="002B3A2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B5044A">
              <w:rPr>
                <w:rStyle w:val="s11"/>
                <w:color w:val="22272F"/>
                <w:sz w:val="16"/>
                <w:szCs w:val="1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0A" w:rsidRPr="00B5044A" w:rsidRDefault="0083470A" w:rsidP="002B3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44A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варочной панели / 4-х конфорочной плиты с электрическим духовым шкафом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A" w:rsidRPr="00B5044A" w:rsidRDefault="0083470A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плита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A" w:rsidRPr="005D5092" w:rsidRDefault="0083470A" w:rsidP="002B3A21">
            <w:pPr>
              <w:pStyle w:val="a7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D5092">
              <w:rPr>
                <w:sz w:val="16"/>
                <w:szCs w:val="16"/>
                <w:lang w:eastAsia="en-US"/>
              </w:rPr>
              <w:t>Ежегодно при наличии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3470A" w:rsidRPr="00B5044A" w:rsidRDefault="0083470A" w:rsidP="002B3A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0A" w:rsidRPr="00B5044A" w:rsidRDefault="0083470A" w:rsidP="002B3A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4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331,48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3470A" w:rsidRPr="00B5044A" w:rsidRDefault="0083470A" w:rsidP="002B3A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  <w:lang w:val="en-US"/>
              </w:rPr>
            </w:pPr>
          </w:p>
        </w:tc>
      </w:tr>
      <w:tr w:rsidR="0083470A" w:rsidRPr="00785010" w:rsidTr="002B3A21"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3470A" w:rsidRPr="00B5044A" w:rsidRDefault="0083470A" w:rsidP="002B3A21">
            <w:pPr>
              <w:pStyle w:val="s1"/>
              <w:spacing w:before="0" w:beforeAutospacing="0" w:after="0" w:afterAutospacing="0"/>
              <w:jc w:val="center"/>
              <w:rPr>
                <w:rStyle w:val="s11"/>
                <w:color w:val="22272F"/>
                <w:sz w:val="16"/>
                <w:szCs w:val="16"/>
              </w:rPr>
            </w:pPr>
            <w:r w:rsidRPr="00B5044A">
              <w:rPr>
                <w:rStyle w:val="s11"/>
                <w:color w:val="22272F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0A" w:rsidRPr="00B5044A" w:rsidRDefault="0083470A" w:rsidP="002B3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44A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духового шкафа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A" w:rsidRPr="00B5044A" w:rsidRDefault="0083470A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B5044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плита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5D5092" w:rsidRDefault="0083470A" w:rsidP="002B3A21">
            <w:pPr>
              <w:jc w:val="center"/>
              <w:rPr>
                <w:rFonts w:ascii="Times New Roman" w:hAnsi="Times New Roman" w:cs="Times New Roman"/>
              </w:rPr>
            </w:pPr>
            <w:r w:rsidRPr="005D5092">
              <w:rPr>
                <w:rFonts w:ascii="Times New Roman" w:hAnsi="Times New Roman" w:cs="Times New Roman"/>
                <w:sz w:val="16"/>
                <w:szCs w:val="16"/>
              </w:rPr>
              <w:t>Ежегодно при наличии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3470A" w:rsidRPr="00B5044A" w:rsidRDefault="0083470A" w:rsidP="002B3A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0A" w:rsidRPr="00B5044A" w:rsidRDefault="0083470A" w:rsidP="002B3A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4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316,42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3470A" w:rsidRPr="00B5044A" w:rsidRDefault="0083470A" w:rsidP="002B3A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  <w:lang w:val="en-US"/>
              </w:rPr>
            </w:pPr>
          </w:p>
        </w:tc>
      </w:tr>
      <w:tr w:rsidR="0083470A" w:rsidRPr="00785010" w:rsidTr="002B3A21"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3470A" w:rsidRPr="00B5044A" w:rsidRDefault="0083470A" w:rsidP="002B3A21">
            <w:pPr>
              <w:pStyle w:val="s1"/>
              <w:spacing w:before="0" w:beforeAutospacing="0" w:after="0" w:afterAutospacing="0"/>
              <w:jc w:val="center"/>
              <w:rPr>
                <w:rStyle w:val="s11"/>
                <w:color w:val="22272F"/>
                <w:sz w:val="16"/>
                <w:szCs w:val="16"/>
              </w:rPr>
            </w:pPr>
            <w:r w:rsidRPr="00B5044A">
              <w:rPr>
                <w:rStyle w:val="s11"/>
                <w:color w:val="22272F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0A" w:rsidRPr="00B5044A" w:rsidRDefault="0083470A" w:rsidP="002B3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44A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плиты газовой ПГ-2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A" w:rsidRPr="00B5044A" w:rsidRDefault="0083470A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B5044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плита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5D5092" w:rsidRDefault="0083470A" w:rsidP="002B3A21">
            <w:pPr>
              <w:jc w:val="center"/>
              <w:rPr>
                <w:rFonts w:ascii="Times New Roman" w:hAnsi="Times New Roman" w:cs="Times New Roman"/>
              </w:rPr>
            </w:pPr>
            <w:r w:rsidRPr="005D5092">
              <w:rPr>
                <w:rFonts w:ascii="Times New Roman" w:hAnsi="Times New Roman" w:cs="Times New Roman"/>
                <w:sz w:val="16"/>
                <w:szCs w:val="16"/>
              </w:rPr>
              <w:t>Ежегодно при наличии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3470A" w:rsidRPr="00B5044A" w:rsidRDefault="0083470A" w:rsidP="002B3A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0A" w:rsidRPr="00B5044A" w:rsidRDefault="0083470A" w:rsidP="002B3A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4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482,38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3470A" w:rsidRPr="00B5044A" w:rsidRDefault="0083470A" w:rsidP="002B3A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</w:p>
        </w:tc>
      </w:tr>
      <w:tr w:rsidR="0083470A" w:rsidRPr="00785010" w:rsidTr="002B3A21"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3470A" w:rsidRPr="00B5044A" w:rsidRDefault="0083470A" w:rsidP="002B3A21">
            <w:pPr>
              <w:pStyle w:val="s1"/>
              <w:spacing w:before="0" w:beforeAutospacing="0" w:after="0" w:afterAutospacing="0"/>
              <w:jc w:val="center"/>
              <w:rPr>
                <w:rStyle w:val="s11"/>
                <w:color w:val="22272F"/>
                <w:sz w:val="16"/>
                <w:szCs w:val="16"/>
              </w:rPr>
            </w:pPr>
            <w:r w:rsidRPr="00B5044A">
              <w:rPr>
                <w:rStyle w:val="s11"/>
                <w:color w:val="22272F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0A" w:rsidRPr="00B5044A" w:rsidRDefault="0083470A" w:rsidP="002B3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44A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плиты газовой ПГ-3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A" w:rsidRPr="00B5044A" w:rsidRDefault="0083470A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B5044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плита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5D5092" w:rsidRDefault="0083470A" w:rsidP="002B3A21">
            <w:pPr>
              <w:jc w:val="center"/>
              <w:rPr>
                <w:rFonts w:ascii="Times New Roman" w:hAnsi="Times New Roman" w:cs="Times New Roman"/>
              </w:rPr>
            </w:pPr>
            <w:r w:rsidRPr="005D5092">
              <w:rPr>
                <w:rFonts w:ascii="Times New Roman" w:hAnsi="Times New Roman" w:cs="Times New Roman"/>
                <w:sz w:val="16"/>
                <w:szCs w:val="16"/>
              </w:rPr>
              <w:t>Ежегодно при наличии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3470A" w:rsidRPr="00B5044A" w:rsidRDefault="0083470A" w:rsidP="002B3A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0A" w:rsidRPr="00B5044A" w:rsidRDefault="0083470A" w:rsidP="002B3A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4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535,55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3470A" w:rsidRPr="00B5044A" w:rsidRDefault="0083470A" w:rsidP="002B3A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</w:p>
        </w:tc>
      </w:tr>
      <w:tr w:rsidR="0083470A" w:rsidRPr="00785010" w:rsidTr="002B3A21"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3470A" w:rsidRPr="00B5044A" w:rsidRDefault="0083470A" w:rsidP="002B3A21">
            <w:pPr>
              <w:pStyle w:val="s1"/>
              <w:spacing w:before="0" w:beforeAutospacing="0" w:after="0" w:afterAutospacing="0"/>
              <w:jc w:val="center"/>
              <w:rPr>
                <w:rStyle w:val="s11"/>
                <w:color w:val="22272F"/>
                <w:sz w:val="16"/>
                <w:szCs w:val="16"/>
              </w:rPr>
            </w:pPr>
            <w:r w:rsidRPr="00B5044A">
              <w:rPr>
                <w:rStyle w:val="s11"/>
                <w:color w:val="22272F"/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0A" w:rsidRPr="00B5044A" w:rsidRDefault="0083470A" w:rsidP="002B3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44A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плиты газовой ПГ-4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A" w:rsidRPr="00B5044A" w:rsidRDefault="0083470A" w:rsidP="002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B5044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плита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5D5092" w:rsidRDefault="0083470A" w:rsidP="002B3A21">
            <w:pPr>
              <w:jc w:val="center"/>
              <w:rPr>
                <w:rFonts w:ascii="Times New Roman" w:hAnsi="Times New Roman" w:cs="Times New Roman"/>
              </w:rPr>
            </w:pPr>
            <w:r w:rsidRPr="005D5092">
              <w:rPr>
                <w:rFonts w:ascii="Times New Roman" w:hAnsi="Times New Roman" w:cs="Times New Roman"/>
                <w:sz w:val="16"/>
                <w:szCs w:val="16"/>
              </w:rPr>
              <w:t>Ежегодно при наличии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3470A" w:rsidRPr="00B5044A" w:rsidRDefault="0083470A" w:rsidP="002B3A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0A" w:rsidRPr="00B5044A" w:rsidRDefault="0083470A" w:rsidP="002B3A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4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588,19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3470A" w:rsidRPr="00B5044A" w:rsidRDefault="0083470A" w:rsidP="002B3A2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</w:p>
        </w:tc>
      </w:tr>
      <w:tr w:rsidR="00434AA5" w:rsidRPr="00785010" w:rsidTr="002B3A21"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34AA5" w:rsidRPr="00B5044A" w:rsidRDefault="002A5C4B" w:rsidP="00434AA5">
            <w:pPr>
              <w:pStyle w:val="s1"/>
              <w:spacing w:before="0" w:beforeAutospacing="0" w:after="0" w:afterAutospacing="0"/>
              <w:jc w:val="center"/>
              <w:rPr>
                <w:rStyle w:val="s11"/>
                <w:color w:val="22272F"/>
                <w:sz w:val="16"/>
                <w:szCs w:val="16"/>
              </w:rPr>
            </w:pPr>
            <w:r>
              <w:rPr>
                <w:rStyle w:val="s11"/>
                <w:color w:val="22272F"/>
                <w:sz w:val="16"/>
                <w:szCs w:val="16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A5" w:rsidRPr="00B5044A" w:rsidRDefault="00434AA5" w:rsidP="00434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44A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обслуживание проточного водонагревателя (колонки,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накопительного </w:t>
            </w:r>
            <w:r w:rsidRPr="00B5044A">
              <w:rPr>
                <w:rFonts w:ascii="Times New Roman" w:hAnsi="Times New Roman" w:cs="Times New Roman"/>
                <w:sz w:val="16"/>
                <w:szCs w:val="16"/>
              </w:rPr>
              <w:t>бойлера)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A5" w:rsidRPr="00B5044A" w:rsidRDefault="00434AA5" w:rsidP="0043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колонка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A5" w:rsidRPr="005D5092" w:rsidRDefault="00434AA5" w:rsidP="00434AA5">
            <w:pPr>
              <w:jc w:val="center"/>
              <w:rPr>
                <w:rFonts w:ascii="Times New Roman" w:hAnsi="Times New Roman" w:cs="Times New Roman"/>
              </w:rPr>
            </w:pPr>
            <w:r w:rsidRPr="005D5092">
              <w:rPr>
                <w:rFonts w:ascii="Times New Roman" w:hAnsi="Times New Roman" w:cs="Times New Roman"/>
                <w:sz w:val="16"/>
                <w:szCs w:val="16"/>
              </w:rPr>
              <w:t>Ежегодно при наличии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34AA5" w:rsidRPr="00B5044A" w:rsidRDefault="00434AA5" w:rsidP="00434AA5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A5" w:rsidRPr="00B5044A" w:rsidRDefault="00434AA5" w:rsidP="00434A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4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524,66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34AA5" w:rsidRPr="00B5044A" w:rsidRDefault="00434AA5" w:rsidP="00434AA5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</w:p>
        </w:tc>
      </w:tr>
      <w:tr w:rsidR="00434AA5" w:rsidRPr="00785010" w:rsidTr="00215822"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34AA5" w:rsidRPr="00B5044A" w:rsidRDefault="002A5C4B" w:rsidP="00434AA5">
            <w:pPr>
              <w:pStyle w:val="s1"/>
              <w:spacing w:before="0" w:beforeAutospacing="0" w:after="0" w:afterAutospacing="0"/>
              <w:jc w:val="center"/>
              <w:rPr>
                <w:rStyle w:val="s11"/>
                <w:color w:val="22272F"/>
                <w:sz w:val="16"/>
                <w:szCs w:val="16"/>
              </w:rPr>
            </w:pPr>
            <w:r>
              <w:rPr>
                <w:rStyle w:val="s11"/>
                <w:color w:val="22272F"/>
                <w:sz w:val="16"/>
                <w:szCs w:val="16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A5" w:rsidRPr="00B5044A" w:rsidRDefault="00434AA5" w:rsidP="00434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44A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двухконтурных импортных котлов (теплогенераторов) с минимальным перечнем работ.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A5" w:rsidRDefault="00434AA5" w:rsidP="0043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Теплогенератор</w:t>
            </w:r>
          </w:p>
          <w:p w:rsidR="00434AA5" w:rsidRPr="00B5044A" w:rsidRDefault="00434AA5" w:rsidP="0043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(2-х контурный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Отоп+Гор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 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A5" w:rsidRPr="005D5092" w:rsidRDefault="00434AA5" w:rsidP="00434AA5">
            <w:pPr>
              <w:jc w:val="center"/>
              <w:rPr>
                <w:rFonts w:ascii="Times New Roman" w:hAnsi="Times New Roman" w:cs="Times New Roman"/>
              </w:rPr>
            </w:pPr>
            <w:r w:rsidRPr="005D5092">
              <w:rPr>
                <w:rFonts w:ascii="Times New Roman" w:hAnsi="Times New Roman" w:cs="Times New Roman"/>
                <w:sz w:val="16"/>
                <w:szCs w:val="16"/>
              </w:rPr>
              <w:t>Ежегодно при наличии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4AA5" w:rsidRPr="00B5044A" w:rsidRDefault="00434AA5" w:rsidP="00434AA5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A5" w:rsidRPr="00B5044A" w:rsidRDefault="00434AA5" w:rsidP="00434A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4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</w:t>
            </w:r>
            <w:r w:rsidRPr="005D5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2066,96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4AA5" w:rsidRPr="00B5044A" w:rsidRDefault="00434AA5" w:rsidP="00434AA5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</w:p>
        </w:tc>
      </w:tr>
      <w:tr w:rsidR="00434AA5" w:rsidRPr="00785010" w:rsidTr="002B3A21"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34AA5" w:rsidRPr="00B5044A" w:rsidRDefault="002A5C4B" w:rsidP="00434AA5">
            <w:pPr>
              <w:pStyle w:val="s1"/>
              <w:spacing w:before="0" w:beforeAutospacing="0" w:after="0" w:afterAutospacing="0"/>
              <w:jc w:val="center"/>
              <w:rPr>
                <w:rStyle w:val="s11"/>
                <w:color w:val="22272F"/>
                <w:sz w:val="16"/>
                <w:szCs w:val="16"/>
              </w:rPr>
            </w:pPr>
            <w:r>
              <w:rPr>
                <w:rStyle w:val="s11"/>
                <w:color w:val="22272F"/>
                <w:sz w:val="16"/>
                <w:szCs w:val="16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A5" w:rsidRPr="00B5044A" w:rsidRDefault="00434AA5" w:rsidP="00434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44A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емкостного водонагревателя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Камин, </w:t>
            </w:r>
            <w:r w:rsidRPr="00B5044A">
              <w:rPr>
                <w:rFonts w:ascii="Times New Roman" w:hAnsi="Times New Roman" w:cs="Times New Roman"/>
                <w:sz w:val="16"/>
                <w:szCs w:val="16"/>
              </w:rPr>
              <w:t>конвектора)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A5" w:rsidRPr="00B5044A" w:rsidRDefault="00434AA5" w:rsidP="0043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котёл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A5" w:rsidRPr="005D5092" w:rsidRDefault="00434AA5" w:rsidP="00434AA5">
            <w:pPr>
              <w:jc w:val="center"/>
              <w:rPr>
                <w:rFonts w:ascii="Times New Roman" w:hAnsi="Times New Roman" w:cs="Times New Roman"/>
              </w:rPr>
            </w:pPr>
            <w:r w:rsidRPr="005D5092">
              <w:rPr>
                <w:rFonts w:ascii="Times New Roman" w:hAnsi="Times New Roman" w:cs="Times New Roman"/>
                <w:sz w:val="16"/>
                <w:szCs w:val="16"/>
              </w:rPr>
              <w:t>Ежегодно при наличии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34AA5" w:rsidRPr="00B5044A" w:rsidRDefault="00434AA5" w:rsidP="00434AA5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A5" w:rsidRPr="00B5044A" w:rsidRDefault="00434AA5" w:rsidP="00434A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4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606,01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34AA5" w:rsidRPr="00B5044A" w:rsidRDefault="00434AA5" w:rsidP="00434AA5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</w:p>
        </w:tc>
      </w:tr>
      <w:tr w:rsidR="002A5C4B" w:rsidRPr="00785010" w:rsidTr="002B3A21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A5C4B" w:rsidRPr="00B5044A" w:rsidRDefault="002A5C4B" w:rsidP="002A5C4B">
            <w:pPr>
              <w:pStyle w:val="s1"/>
              <w:spacing w:before="0" w:beforeAutospacing="0" w:after="0" w:afterAutospacing="0"/>
              <w:jc w:val="center"/>
              <w:rPr>
                <w:rStyle w:val="s11"/>
                <w:color w:val="22272F"/>
                <w:sz w:val="16"/>
                <w:szCs w:val="16"/>
              </w:rPr>
            </w:pPr>
            <w:r w:rsidRPr="00B5044A">
              <w:rPr>
                <w:rStyle w:val="s11"/>
                <w:color w:val="22272F"/>
                <w:sz w:val="16"/>
                <w:szCs w:val="16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4B" w:rsidRPr="00B5044A" w:rsidRDefault="002A5C4B" w:rsidP="002A5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655F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герметичности соединений и отключающих устройств, принятие мер по устранению выявленной </w:t>
            </w:r>
            <w:proofErr w:type="spellStart"/>
            <w:r w:rsidRPr="00C9655F">
              <w:rPr>
                <w:rFonts w:ascii="Times New Roman" w:hAnsi="Times New Roman" w:cs="Times New Roman"/>
                <w:sz w:val="16"/>
                <w:szCs w:val="16"/>
              </w:rPr>
              <w:t>негерметичности</w:t>
            </w:r>
            <w:proofErr w:type="spellEnd"/>
            <w:r w:rsidRPr="00C9655F">
              <w:rPr>
                <w:rFonts w:ascii="Times New Roman" w:hAnsi="Times New Roman" w:cs="Times New Roman"/>
                <w:sz w:val="16"/>
                <w:szCs w:val="16"/>
              </w:rPr>
              <w:t xml:space="preserve"> внутридомового (внутриквартирного) газопровода при установке </w:t>
            </w:r>
            <w:proofErr w:type="gramStart"/>
            <w:r w:rsidRPr="00C9655F">
              <w:rPr>
                <w:rFonts w:ascii="Times New Roman" w:hAnsi="Times New Roman" w:cs="Times New Roman"/>
                <w:sz w:val="16"/>
                <w:szCs w:val="16"/>
              </w:rPr>
              <w:t>1  прибора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4B" w:rsidRPr="00B5044A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Внутриквартирный газопровод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B" w:rsidRPr="005D5092" w:rsidRDefault="002A5C4B" w:rsidP="002A5C4B">
            <w:pPr>
              <w:jc w:val="center"/>
              <w:rPr>
                <w:rFonts w:ascii="Times New Roman" w:hAnsi="Times New Roman" w:cs="Times New Roman"/>
              </w:rPr>
            </w:pPr>
            <w:r w:rsidRPr="005D5092">
              <w:rPr>
                <w:rFonts w:ascii="Times New Roman" w:hAnsi="Times New Roman" w:cs="Times New Roman"/>
                <w:sz w:val="16"/>
                <w:szCs w:val="16"/>
              </w:rPr>
              <w:t>Ежегодно при наличии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5C4B" w:rsidRPr="00B5044A" w:rsidRDefault="002A5C4B" w:rsidP="002A5C4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B" w:rsidRPr="00B5044A" w:rsidRDefault="002A5C4B" w:rsidP="002A5C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4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60,50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5C4B" w:rsidRPr="00B5044A" w:rsidRDefault="002A5C4B" w:rsidP="002A5C4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</w:p>
        </w:tc>
      </w:tr>
      <w:tr w:rsidR="002A5C4B" w:rsidRPr="00785010" w:rsidTr="002B3A21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A5C4B" w:rsidRPr="00B5044A" w:rsidRDefault="002A5C4B" w:rsidP="002A5C4B">
            <w:pPr>
              <w:pStyle w:val="s1"/>
              <w:spacing w:before="0" w:beforeAutospacing="0" w:after="0" w:afterAutospacing="0"/>
              <w:jc w:val="center"/>
              <w:rPr>
                <w:rStyle w:val="s11"/>
                <w:color w:val="22272F"/>
                <w:sz w:val="16"/>
                <w:szCs w:val="16"/>
              </w:rPr>
            </w:pPr>
            <w:r w:rsidRPr="00B5044A">
              <w:rPr>
                <w:rStyle w:val="s11"/>
                <w:color w:val="22272F"/>
                <w:sz w:val="16"/>
                <w:szCs w:val="16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B" w:rsidRPr="00B5044A" w:rsidRDefault="002A5C4B" w:rsidP="002A5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655F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герметичности соединений и отключающих устройств, принятие мер по устранению выявленной </w:t>
            </w:r>
            <w:proofErr w:type="spellStart"/>
            <w:r w:rsidRPr="00C9655F">
              <w:rPr>
                <w:rFonts w:ascii="Times New Roman" w:hAnsi="Times New Roman" w:cs="Times New Roman"/>
                <w:sz w:val="16"/>
                <w:szCs w:val="16"/>
              </w:rPr>
              <w:t>негерметичности</w:t>
            </w:r>
            <w:proofErr w:type="spellEnd"/>
            <w:r w:rsidRPr="00C9655F">
              <w:rPr>
                <w:rFonts w:ascii="Times New Roman" w:hAnsi="Times New Roman" w:cs="Times New Roman"/>
                <w:sz w:val="16"/>
                <w:szCs w:val="16"/>
              </w:rPr>
              <w:t xml:space="preserve"> внутридомового (внутриквартирного) газопровода при установке 2 и более приборов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4B" w:rsidRPr="00B5044A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B5044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Внутриквартирный газопровод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B" w:rsidRPr="005D5092" w:rsidRDefault="002A5C4B" w:rsidP="002A5C4B">
            <w:pPr>
              <w:jc w:val="center"/>
              <w:rPr>
                <w:rFonts w:ascii="Times New Roman" w:hAnsi="Times New Roman" w:cs="Times New Roman"/>
              </w:rPr>
            </w:pPr>
            <w:r w:rsidRPr="005D5092">
              <w:rPr>
                <w:rFonts w:ascii="Times New Roman" w:hAnsi="Times New Roman" w:cs="Times New Roman"/>
                <w:sz w:val="16"/>
                <w:szCs w:val="16"/>
              </w:rPr>
              <w:t>Ежегодно при наличии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5C4B" w:rsidRPr="00B5044A" w:rsidRDefault="002A5C4B" w:rsidP="002A5C4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B" w:rsidRPr="00B5044A" w:rsidRDefault="002A5C4B" w:rsidP="002A5C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4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108,94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5C4B" w:rsidRPr="00B5044A" w:rsidRDefault="002A5C4B" w:rsidP="002A5C4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</w:p>
        </w:tc>
      </w:tr>
      <w:tr w:rsidR="002A5C4B" w:rsidRPr="00785010" w:rsidTr="002B3A21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A5C4B" w:rsidRPr="00B5044A" w:rsidRDefault="002A5C4B" w:rsidP="002A5C4B">
            <w:pPr>
              <w:pStyle w:val="s1"/>
              <w:spacing w:before="0" w:beforeAutospacing="0" w:after="0" w:afterAutospacing="0"/>
              <w:jc w:val="center"/>
              <w:rPr>
                <w:rStyle w:val="s11"/>
                <w:color w:val="22272F"/>
                <w:sz w:val="16"/>
                <w:szCs w:val="16"/>
              </w:rPr>
            </w:pPr>
            <w:r w:rsidRPr="00B5044A">
              <w:rPr>
                <w:rStyle w:val="s11"/>
                <w:color w:val="22272F"/>
                <w:sz w:val="16"/>
                <w:szCs w:val="16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B" w:rsidRPr="00B5044A" w:rsidRDefault="002A5C4B" w:rsidP="002A5C4B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5092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одноконтурных импортных котлов с открытой и закрытой камерой сгорания (теплогенераторов) с минимальным перечнем работ.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4B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Теплогенератор</w:t>
            </w:r>
          </w:p>
          <w:p w:rsidR="002A5C4B" w:rsidRPr="00B5044A" w:rsidRDefault="002A5C4B" w:rsidP="002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(1-контурный только отопление)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B" w:rsidRPr="005D5092" w:rsidRDefault="002A5C4B" w:rsidP="002A5C4B">
            <w:pPr>
              <w:jc w:val="center"/>
              <w:rPr>
                <w:rFonts w:ascii="Times New Roman" w:hAnsi="Times New Roman" w:cs="Times New Roman"/>
              </w:rPr>
            </w:pPr>
            <w:r w:rsidRPr="005D5092">
              <w:rPr>
                <w:rFonts w:ascii="Times New Roman" w:hAnsi="Times New Roman" w:cs="Times New Roman"/>
                <w:sz w:val="16"/>
                <w:szCs w:val="16"/>
              </w:rPr>
              <w:t>Ежегодно при наличии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5C4B" w:rsidRPr="00B5044A" w:rsidRDefault="002A5C4B" w:rsidP="002A5C4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B" w:rsidRPr="00B5044A" w:rsidRDefault="002A5C4B" w:rsidP="002A5C4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4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B504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735,12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5C4B" w:rsidRPr="00B5044A" w:rsidRDefault="002A5C4B" w:rsidP="002A5C4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  <w:lang w:val="en-US"/>
              </w:rPr>
            </w:pPr>
          </w:p>
        </w:tc>
      </w:tr>
      <w:tr w:rsidR="002A5C4B" w:rsidRPr="00785010" w:rsidTr="002B3A21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A5C4B" w:rsidRPr="00B5044A" w:rsidRDefault="002A5C4B" w:rsidP="002A5C4B">
            <w:pPr>
              <w:pStyle w:val="s1"/>
              <w:spacing w:before="0" w:beforeAutospacing="0" w:after="0" w:afterAutospacing="0"/>
              <w:jc w:val="center"/>
              <w:rPr>
                <w:rStyle w:val="s11"/>
                <w:color w:val="22272F"/>
                <w:sz w:val="16"/>
                <w:szCs w:val="16"/>
              </w:rPr>
            </w:pPr>
            <w:r>
              <w:rPr>
                <w:rStyle w:val="s11"/>
                <w:color w:val="22272F"/>
                <w:sz w:val="16"/>
                <w:szCs w:val="16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B" w:rsidRPr="00B5044A" w:rsidRDefault="002A5C4B" w:rsidP="002A5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44A">
              <w:rPr>
                <w:rFonts w:ascii="Times New Roman" w:hAnsi="Times New Roman" w:cs="Times New Roman"/>
                <w:sz w:val="16"/>
                <w:szCs w:val="16"/>
              </w:rPr>
              <w:t xml:space="preserve">Обход и осмотр трассы наружного (подземного, надземного) </w:t>
            </w:r>
            <w:proofErr w:type="gramStart"/>
            <w:r w:rsidRPr="00B5044A">
              <w:rPr>
                <w:rFonts w:ascii="Times New Roman" w:hAnsi="Times New Roman" w:cs="Times New Roman"/>
                <w:sz w:val="16"/>
                <w:szCs w:val="16"/>
              </w:rPr>
              <w:t>газопровода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для индивидуальных домов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5C4B" w:rsidRPr="00B5044A" w:rsidRDefault="002A5C4B" w:rsidP="002A5C4B">
            <w:pPr>
              <w:pStyle w:val="empty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Газопровод ввод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B" w:rsidRPr="005D5092" w:rsidRDefault="002A5C4B" w:rsidP="002A5C4B">
            <w:pPr>
              <w:jc w:val="center"/>
              <w:rPr>
                <w:rFonts w:ascii="Times New Roman" w:hAnsi="Times New Roman" w:cs="Times New Roman"/>
              </w:rPr>
            </w:pPr>
            <w:r w:rsidRPr="005D5092">
              <w:rPr>
                <w:rFonts w:ascii="Times New Roman" w:hAnsi="Times New Roman" w:cs="Times New Roman"/>
                <w:sz w:val="16"/>
                <w:szCs w:val="16"/>
              </w:rPr>
              <w:t>Ежегодно при наличии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5C4B" w:rsidRPr="00B5044A" w:rsidRDefault="002A5C4B" w:rsidP="002A5C4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B" w:rsidRPr="00B5044A" w:rsidRDefault="002A5C4B" w:rsidP="002A5C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4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112,44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5C4B" w:rsidRPr="00B5044A" w:rsidRDefault="002A5C4B" w:rsidP="002A5C4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6"/>
                <w:szCs w:val="16"/>
              </w:rPr>
            </w:pPr>
          </w:p>
        </w:tc>
      </w:tr>
    </w:tbl>
    <w:p w:rsidR="0083470A" w:rsidRPr="00785010" w:rsidRDefault="0083470A" w:rsidP="0083470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78501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Срок начала и окончания выполнения работ (оказания услуг) по ТО ВДГО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(ВКГО)</w:t>
      </w:r>
      <w:r w:rsidRPr="0078501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определяется на основании действующего законодательства в период действия настоящего договора с соблюдением процедуры предварительного уведомления заказчика о проведении работ в соответствии с графиком Исполнителя.</w:t>
      </w:r>
    </w:p>
    <w:p w:rsidR="0083470A" w:rsidRPr="00785010" w:rsidRDefault="0083470A" w:rsidP="008347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470A" w:rsidRPr="00785010" w:rsidRDefault="0083470A" w:rsidP="008347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5010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83470A" w:rsidRPr="00785010" w:rsidRDefault="0083470A" w:rsidP="0083470A">
      <w:pPr>
        <w:pStyle w:val="HTML"/>
        <w:rPr>
          <w:rFonts w:ascii="Times New Roman" w:hAnsi="Times New Roman" w:cs="Times New Roman"/>
          <w:b/>
        </w:rPr>
      </w:pPr>
      <w:r w:rsidRPr="00785010">
        <w:rPr>
          <w:rFonts w:ascii="Times New Roman" w:hAnsi="Times New Roman" w:cs="Times New Roman"/>
          <w:b/>
        </w:rPr>
        <w:t xml:space="preserve">              </w:t>
      </w:r>
      <w:proofErr w:type="gramStart"/>
      <w:r w:rsidRPr="00785010">
        <w:rPr>
          <w:rFonts w:ascii="Times New Roman" w:hAnsi="Times New Roman" w:cs="Times New Roman"/>
          <w:b/>
        </w:rPr>
        <w:t xml:space="preserve">Исполнитель:   </w:t>
      </w:r>
      <w:proofErr w:type="gramEnd"/>
      <w:r w:rsidRPr="00785010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Pr="00785010">
        <w:rPr>
          <w:rFonts w:ascii="Times New Roman" w:hAnsi="Times New Roman" w:cs="Times New Roman"/>
          <w:b/>
        </w:rPr>
        <w:tab/>
      </w:r>
      <w:r w:rsidRPr="00785010">
        <w:rPr>
          <w:rFonts w:ascii="Times New Roman" w:hAnsi="Times New Roman" w:cs="Times New Roman"/>
          <w:b/>
        </w:rPr>
        <w:tab/>
      </w:r>
      <w:r w:rsidRPr="00785010">
        <w:rPr>
          <w:rFonts w:ascii="Times New Roman" w:hAnsi="Times New Roman" w:cs="Times New Roman"/>
          <w:b/>
        </w:rPr>
        <w:tab/>
        <w:t>Заказчик:</w:t>
      </w:r>
    </w:p>
    <w:p w:rsidR="0083470A" w:rsidRPr="00785010" w:rsidRDefault="0083470A" w:rsidP="0083470A">
      <w:pPr>
        <w:pStyle w:val="HTML"/>
        <w:rPr>
          <w:rFonts w:ascii="Times New Roman" w:hAnsi="Times New Roman" w:cs="Times New Roman"/>
        </w:rPr>
      </w:pPr>
    </w:p>
    <w:p w:rsidR="0083470A" w:rsidRPr="00785010" w:rsidRDefault="0083470A" w:rsidP="0083470A">
      <w:pPr>
        <w:pStyle w:val="HTML"/>
        <w:rPr>
          <w:rFonts w:ascii="Times New Roman" w:hAnsi="Times New Roman" w:cs="Times New Roman"/>
        </w:rPr>
      </w:pPr>
      <w:r w:rsidRPr="00785010">
        <w:rPr>
          <w:rFonts w:ascii="Times New Roman" w:hAnsi="Times New Roman" w:cs="Times New Roman"/>
        </w:rPr>
        <w:t xml:space="preserve">            ___________________________________          </w:t>
      </w:r>
      <w:r w:rsidRPr="00785010">
        <w:rPr>
          <w:rFonts w:ascii="Times New Roman" w:hAnsi="Times New Roman" w:cs="Times New Roman"/>
        </w:rPr>
        <w:tab/>
      </w:r>
      <w:r w:rsidRPr="00785010">
        <w:rPr>
          <w:rFonts w:ascii="Times New Roman" w:hAnsi="Times New Roman" w:cs="Times New Roman"/>
        </w:rPr>
        <w:tab/>
        <w:t xml:space="preserve"> </w:t>
      </w:r>
      <w:r w:rsidRPr="005546D2">
        <w:rPr>
          <w:rFonts w:ascii="Times New Roman" w:hAnsi="Times New Roman" w:cs="Times New Roman"/>
          <w:u w:val="single"/>
        </w:rPr>
        <w:t>___</w:t>
      </w:r>
      <w:r w:rsidR="005546D2" w:rsidRPr="00812217">
        <w:rPr>
          <w:rFonts w:ascii="Arial" w:hAnsi="Arial" w:cs="Arial"/>
          <w:u w:val="single"/>
        </w:rPr>
        <w:t xml:space="preserve"> </w:t>
      </w:r>
      <w:r w:rsidR="005546D2" w:rsidRPr="005546D2">
        <w:rPr>
          <w:rFonts w:ascii="Arial" w:hAnsi="Arial" w:cs="Arial"/>
          <w:u w:val="single"/>
          <w:lang w:val="en-US"/>
        </w:rPr>
        <w:t>V</w:t>
      </w:r>
      <w:r w:rsidR="005546D2" w:rsidRPr="005546D2">
        <w:rPr>
          <w:rFonts w:ascii="Times New Roman" w:hAnsi="Times New Roman" w:cs="Times New Roman"/>
          <w:u w:val="single"/>
        </w:rPr>
        <w:t xml:space="preserve"> </w:t>
      </w:r>
      <w:r w:rsidRPr="005546D2">
        <w:rPr>
          <w:rFonts w:ascii="Times New Roman" w:hAnsi="Times New Roman" w:cs="Times New Roman"/>
          <w:u w:val="single"/>
        </w:rPr>
        <w:t>_______</w:t>
      </w:r>
      <w:r w:rsidR="00AF17C0">
        <w:rPr>
          <w:rFonts w:ascii="Times New Roman" w:hAnsi="Times New Roman" w:cs="Times New Roman"/>
          <w:u w:val="single"/>
        </w:rPr>
        <w:t>______________</w:t>
      </w:r>
      <w:r w:rsidR="00AF17C0" w:rsidRPr="00AF17C0">
        <w:rPr>
          <w:rFonts w:ascii="Times New Roman" w:hAnsi="Times New Roman" w:cs="Times New Roman"/>
          <w:b/>
          <w:i/>
          <w:color w:val="0070C0"/>
          <w:u w:val="single"/>
        </w:rPr>
        <w:t xml:space="preserve"> </w:t>
      </w:r>
      <w:r w:rsidR="00AF17C0" w:rsidRPr="00434D5F">
        <w:rPr>
          <w:rFonts w:ascii="Times New Roman" w:hAnsi="Times New Roman" w:cs="Times New Roman"/>
          <w:b/>
          <w:i/>
          <w:color w:val="0070C0"/>
          <w:u w:val="single"/>
        </w:rPr>
        <w:t>Иванов И.И.</w:t>
      </w:r>
      <w:r w:rsidRPr="005546D2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83470A" w:rsidRPr="00785010" w:rsidRDefault="0083470A" w:rsidP="0083470A">
      <w:pPr>
        <w:pStyle w:val="HTML"/>
        <w:rPr>
          <w:rFonts w:ascii="Times New Roman" w:hAnsi="Times New Roman" w:cs="Times New Roman"/>
        </w:rPr>
      </w:pPr>
      <w:r w:rsidRPr="00785010">
        <w:rPr>
          <w:rFonts w:ascii="Times New Roman" w:hAnsi="Times New Roman" w:cs="Times New Roman"/>
        </w:rPr>
        <w:t xml:space="preserve">           </w:t>
      </w:r>
      <w:r w:rsidRPr="00785010">
        <w:rPr>
          <w:rFonts w:ascii="Times New Roman" w:hAnsi="Times New Roman" w:cs="Times New Roman"/>
        </w:rPr>
        <w:tab/>
      </w:r>
      <w:r w:rsidRPr="00785010">
        <w:rPr>
          <w:rFonts w:ascii="Times New Roman" w:hAnsi="Times New Roman" w:cs="Times New Roman"/>
        </w:rPr>
        <w:tab/>
        <w:t xml:space="preserve">(должность) </w:t>
      </w:r>
      <w:r w:rsidRPr="00785010">
        <w:rPr>
          <w:rFonts w:ascii="Times New Roman" w:hAnsi="Times New Roman" w:cs="Times New Roman"/>
        </w:rPr>
        <w:tab/>
      </w:r>
      <w:r w:rsidRPr="00785010">
        <w:rPr>
          <w:rFonts w:ascii="Times New Roman" w:hAnsi="Times New Roman" w:cs="Times New Roman"/>
        </w:rPr>
        <w:tab/>
      </w:r>
      <w:r w:rsidRPr="00785010">
        <w:rPr>
          <w:rFonts w:ascii="Times New Roman" w:hAnsi="Times New Roman" w:cs="Times New Roman"/>
        </w:rPr>
        <w:tab/>
      </w:r>
      <w:r w:rsidRPr="00785010">
        <w:rPr>
          <w:rFonts w:ascii="Times New Roman" w:hAnsi="Times New Roman" w:cs="Times New Roman"/>
        </w:rPr>
        <w:tab/>
        <w:t xml:space="preserve">         </w:t>
      </w:r>
      <w:proofErr w:type="gramStart"/>
      <w:r w:rsidRPr="00785010">
        <w:rPr>
          <w:rFonts w:ascii="Times New Roman" w:hAnsi="Times New Roman" w:cs="Times New Roman"/>
        </w:rPr>
        <w:t xml:space="preserve">   (</w:t>
      </w:r>
      <w:proofErr w:type="gramEnd"/>
      <w:r w:rsidRPr="00785010">
        <w:rPr>
          <w:rFonts w:ascii="Times New Roman" w:hAnsi="Times New Roman" w:cs="Times New Roman"/>
        </w:rPr>
        <w:t>подпись, инициалы</w:t>
      </w:r>
      <w:r w:rsidR="00AB0348">
        <w:rPr>
          <w:rFonts w:ascii="Times New Roman" w:hAnsi="Times New Roman" w:cs="Times New Roman"/>
        </w:rPr>
        <w:t>,</w:t>
      </w:r>
      <w:r w:rsidRPr="00785010">
        <w:rPr>
          <w:rFonts w:ascii="Times New Roman" w:hAnsi="Times New Roman" w:cs="Times New Roman"/>
        </w:rPr>
        <w:t xml:space="preserve"> фамилия)  </w:t>
      </w:r>
    </w:p>
    <w:p w:rsidR="0083470A" w:rsidRPr="00785010" w:rsidRDefault="0083470A" w:rsidP="0083470A">
      <w:pPr>
        <w:pStyle w:val="HTML"/>
        <w:rPr>
          <w:rFonts w:ascii="Times New Roman" w:hAnsi="Times New Roman" w:cs="Times New Roman"/>
        </w:rPr>
      </w:pPr>
      <w:r w:rsidRPr="00785010">
        <w:rPr>
          <w:rFonts w:ascii="Times New Roman" w:hAnsi="Times New Roman" w:cs="Times New Roman"/>
        </w:rPr>
        <w:t xml:space="preserve">        </w:t>
      </w:r>
    </w:p>
    <w:p w:rsidR="0083470A" w:rsidRDefault="0083470A" w:rsidP="0083470A">
      <w:pPr>
        <w:pStyle w:val="HTML"/>
      </w:pPr>
      <w:r w:rsidRPr="00785010">
        <w:rPr>
          <w:rFonts w:ascii="Times New Roman" w:hAnsi="Times New Roman" w:cs="Times New Roman"/>
        </w:rPr>
        <w:t xml:space="preserve">          М.П. (при наличии)</w:t>
      </w:r>
    </w:p>
    <w:sectPr w:rsidR="0083470A" w:rsidSect="00BE62B5">
      <w:pgSz w:w="11906" w:h="16838"/>
      <w:pgMar w:top="284" w:right="849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31"/>
    <w:rsid w:val="00015C73"/>
    <w:rsid w:val="00017A73"/>
    <w:rsid w:val="00047A87"/>
    <w:rsid w:val="00095699"/>
    <w:rsid w:val="000B49E6"/>
    <w:rsid w:val="000E05BC"/>
    <w:rsid w:val="00105768"/>
    <w:rsid w:val="001A0E4F"/>
    <w:rsid w:val="0020229F"/>
    <w:rsid w:val="00245933"/>
    <w:rsid w:val="00290FAF"/>
    <w:rsid w:val="002A5C4B"/>
    <w:rsid w:val="002C4BD5"/>
    <w:rsid w:val="003179DB"/>
    <w:rsid w:val="003D3D33"/>
    <w:rsid w:val="003E5505"/>
    <w:rsid w:val="003F380C"/>
    <w:rsid w:val="003F6C60"/>
    <w:rsid w:val="00424E4E"/>
    <w:rsid w:val="00434AA5"/>
    <w:rsid w:val="00434D5F"/>
    <w:rsid w:val="00443DE5"/>
    <w:rsid w:val="00473596"/>
    <w:rsid w:val="004A4797"/>
    <w:rsid w:val="004C4308"/>
    <w:rsid w:val="004D57DF"/>
    <w:rsid w:val="004F5548"/>
    <w:rsid w:val="00506F36"/>
    <w:rsid w:val="005546D2"/>
    <w:rsid w:val="00560F82"/>
    <w:rsid w:val="00581FEC"/>
    <w:rsid w:val="005856CD"/>
    <w:rsid w:val="00585B9F"/>
    <w:rsid w:val="00590F5A"/>
    <w:rsid w:val="005D0E58"/>
    <w:rsid w:val="00604B0D"/>
    <w:rsid w:val="006414CA"/>
    <w:rsid w:val="006E78EF"/>
    <w:rsid w:val="006F1AC7"/>
    <w:rsid w:val="00781ACC"/>
    <w:rsid w:val="00785010"/>
    <w:rsid w:val="00785BB5"/>
    <w:rsid w:val="007C51CD"/>
    <w:rsid w:val="007D4265"/>
    <w:rsid w:val="00812217"/>
    <w:rsid w:val="0083470A"/>
    <w:rsid w:val="0089007D"/>
    <w:rsid w:val="00893E4E"/>
    <w:rsid w:val="008B2A1F"/>
    <w:rsid w:val="008D678F"/>
    <w:rsid w:val="00910505"/>
    <w:rsid w:val="009200D8"/>
    <w:rsid w:val="0098232A"/>
    <w:rsid w:val="0098646D"/>
    <w:rsid w:val="009A0B20"/>
    <w:rsid w:val="009F18F5"/>
    <w:rsid w:val="00A348D6"/>
    <w:rsid w:val="00A62DAA"/>
    <w:rsid w:val="00A66C31"/>
    <w:rsid w:val="00A73915"/>
    <w:rsid w:val="00A73ABA"/>
    <w:rsid w:val="00A7554C"/>
    <w:rsid w:val="00AB0348"/>
    <w:rsid w:val="00AD72FA"/>
    <w:rsid w:val="00AE57E8"/>
    <w:rsid w:val="00AF17C0"/>
    <w:rsid w:val="00B26A8B"/>
    <w:rsid w:val="00B47114"/>
    <w:rsid w:val="00B53A98"/>
    <w:rsid w:val="00B8174C"/>
    <w:rsid w:val="00BC06CE"/>
    <w:rsid w:val="00BD3912"/>
    <w:rsid w:val="00BE62B5"/>
    <w:rsid w:val="00C26350"/>
    <w:rsid w:val="00C91B0B"/>
    <w:rsid w:val="00CB3981"/>
    <w:rsid w:val="00D73C67"/>
    <w:rsid w:val="00D963BE"/>
    <w:rsid w:val="00DC3E64"/>
    <w:rsid w:val="00DC4D30"/>
    <w:rsid w:val="00E451D1"/>
    <w:rsid w:val="00E555FD"/>
    <w:rsid w:val="00ED1C5C"/>
    <w:rsid w:val="00F527B3"/>
    <w:rsid w:val="00FB23AF"/>
    <w:rsid w:val="00FB3810"/>
    <w:rsid w:val="00FF17A2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6C0E7-F111-40AF-A451-204BA94D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66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C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66C31"/>
  </w:style>
  <w:style w:type="character" w:styleId="a3">
    <w:name w:val="Hyperlink"/>
    <w:basedOn w:val="a0"/>
    <w:uiPriority w:val="99"/>
    <w:unhideWhenUsed/>
    <w:rsid w:val="00A66C31"/>
    <w:rPr>
      <w:color w:val="0000FF"/>
      <w:u w:val="single"/>
    </w:rPr>
  </w:style>
  <w:style w:type="paragraph" w:customStyle="1" w:styleId="s91">
    <w:name w:val="s_91"/>
    <w:basedOn w:val="a"/>
    <w:rsid w:val="00A6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24593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7E8"/>
    <w:rPr>
      <w:rFonts w:ascii="Segoe UI" w:hAnsi="Segoe UI" w:cs="Segoe UI"/>
      <w:sz w:val="18"/>
      <w:szCs w:val="18"/>
    </w:rPr>
  </w:style>
  <w:style w:type="paragraph" w:customStyle="1" w:styleId="indent1">
    <w:name w:val="indent_1"/>
    <w:basedOn w:val="a"/>
    <w:rsid w:val="004D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D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D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4D57DF"/>
  </w:style>
  <w:style w:type="paragraph" w:customStyle="1" w:styleId="empty">
    <w:name w:val="empty"/>
    <w:basedOn w:val="a"/>
    <w:rsid w:val="004D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оговор ТО"/>
    <w:basedOn w:val="a"/>
    <w:link w:val="a8"/>
    <w:autoRedefine/>
    <w:qFormat/>
    <w:rsid w:val="009105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2"/>
      <w:sz w:val="18"/>
      <w:szCs w:val="18"/>
      <w:lang w:eastAsia="ru-RU"/>
    </w:rPr>
  </w:style>
  <w:style w:type="character" w:customStyle="1" w:styleId="a8">
    <w:name w:val="Договор ТО Знак"/>
    <w:basedOn w:val="a0"/>
    <w:link w:val="a7"/>
    <w:rsid w:val="00910505"/>
    <w:rPr>
      <w:rFonts w:ascii="Times New Roman" w:eastAsia="Times New Roman" w:hAnsi="Times New Roman" w:cs="Times New Roman"/>
      <w:spacing w:val="-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1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3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2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2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5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42;&#1072;&#1096;&#1072;%20&#1101;&#1083;&#1077;&#1082;&#1090;&#1088;&#1086;&#1085;&#1085;&#1072;&#1103;%20&#1087;&#1086;&#1095;&#1090;&#1072;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Кожаев Сергей Валерьевич</dc:creator>
  <cp:keywords/>
  <dc:description/>
  <cp:lastModifiedBy>Протасова Ольга Олеговна</cp:lastModifiedBy>
  <cp:revision>2</cp:revision>
  <cp:lastPrinted>2023-09-14T08:48:00Z</cp:lastPrinted>
  <dcterms:created xsi:type="dcterms:W3CDTF">2024-01-15T12:51:00Z</dcterms:created>
  <dcterms:modified xsi:type="dcterms:W3CDTF">2024-01-15T12:51:00Z</dcterms:modified>
</cp:coreProperties>
</file>