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2F" w:rsidRPr="006915EC" w:rsidRDefault="000D0F84" w:rsidP="00CB042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6915EC">
        <w:rPr>
          <w:rStyle w:val="a3"/>
          <w:rFonts w:ascii="Times New Roman" w:hAnsi="Times New Roman" w:cs="Times New Roman"/>
          <w:sz w:val="22"/>
          <w:szCs w:val="22"/>
        </w:rPr>
        <w:t>Приложение N 1</w:t>
      </w:r>
      <w:r w:rsidRPr="006915EC">
        <w:rPr>
          <w:rStyle w:val="a3"/>
          <w:rFonts w:ascii="Times New Roman" w:hAnsi="Times New Roman" w:cs="Times New Roman"/>
          <w:sz w:val="22"/>
          <w:szCs w:val="22"/>
        </w:rPr>
        <w:br/>
        <w:t xml:space="preserve">к </w:t>
      </w:r>
      <w:hyperlink w:anchor="sub_0" w:history="1">
        <w:r w:rsidRPr="006915EC">
          <w:rPr>
            <w:rStyle w:val="a4"/>
            <w:rFonts w:ascii="Times New Roman" w:hAnsi="Times New Roman" w:cs="Times New Roman"/>
            <w:sz w:val="22"/>
            <w:szCs w:val="22"/>
          </w:rPr>
          <w:t>приказу</w:t>
        </w:r>
      </w:hyperlink>
      <w:r w:rsidRPr="006915EC">
        <w:rPr>
          <w:rStyle w:val="a3"/>
          <w:rFonts w:ascii="Times New Roman" w:hAnsi="Times New Roman" w:cs="Times New Roman"/>
          <w:sz w:val="22"/>
          <w:szCs w:val="22"/>
        </w:rPr>
        <w:t xml:space="preserve"> ФАС России</w:t>
      </w:r>
      <w:r w:rsidRPr="006915EC">
        <w:rPr>
          <w:rStyle w:val="a3"/>
          <w:rFonts w:ascii="Times New Roman" w:hAnsi="Times New Roman" w:cs="Times New Roman"/>
          <w:sz w:val="22"/>
          <w:szCs w:val="22"/>
        </w:rPr>
        <w:br/>
        <w:t>от 18.01.2019 N 38/19</w:t>
      </w:r>
    </w:p>
    <w:p w:rsidR="00DD27CB" w:rsidRPr="006915EC" w:rsidRDefault="000D0F84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0" w:name="sub_1004"/>
      <w:r w:rsidRPr="006915EC">
        <w:rPr>
          <w:rStyle w:val="a3"/>
          <w:rFonts w:ascii="Times New Roman" w:hAnsi="Times New Roman" w:cs="Times New Roman"/>
          <w:sz w:val="22"/>
          <w:szCs w:val="22"/>
        </w:rPr>
        <w:t>Форма 4</w:t>
      </w:r>
    </w:p>
    <w:bookmarkEnd w:id="0"/>
    <w:p w:rsidR="00DD27CB" w:rsidRPr="006915EC" w:rsidRDefault="00DD27CB">
      <w:pPr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0"/>
        <w:gridCol w:w="3827"/>
      </w:tblGrid>
      <w:tr w:rsidR="00DD27CB" w:rsidRPr="006915EC" w:rsidTr="00DD1E5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1E5A" w:rsidRPr="006915EC" w:rsidRDefault="00DD1E5A">
            <w:pPr>
              <w:pStyle w:val="a6"/>
              <w:rPr>
                <w:rStyle w:val="a3"/>
                <w:rFonts w:ascii="Times New Roman" w:hAnsi="Times New Roman" w:cs="Times New Roman"/>
              </w:rPr>
            </w:pPr>
          </w:p>
          <w:p w:rsidR="00DD27CB" w:rsidRPr="006915EC" w:rsidRDefault="000D0F84">
            <w:pPr>
              <w:pStyle w:val="a6"/>
              <w:rPr>
                <w:rFonts w:ascii="Times New Roman" w:hAnsi="Times New Roman" w:cs="Times New Roman"/>
              </w:rPr>
            </w:pPr>
            <w:r w:rsidRPr="006915EC">
              <w:rPr>
                <w:rStyle w:val="a3"/>
                <w:rFonts w:ascii="Times New Roman" w:hAnsi="Times New Roman" w:cs="Times New Roman"/>
              </w:rPr>
              <w:t>Информация о специальных надбавках к тарифам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E5A" w:rsidRPr="006915EC" w:rsidRDefault="00DD1E5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D27CB" w:rsidRPr="006915EC" w:rsidRDefault="009A7F2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915EC">
              <w:rPr>
                <w:rFonts w:ascii="Times New Roman" w:hAnsi="Times New Roman" w:cs="Times New Roman"/>
                <w:b/>
              </w:rPr>
              <w:t>ООО «Газпром газораспределение Йошкар-Ола»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1E5A" w:rsidRPr="006915EC" w:rsidRDefault="00DD1E5A">
            <w:pPr>
              <w:pStyle w:val="a6"/>
              <w:rPr>
                <w:rStyle w:val="a3"/>
                <w:rFonts w:ascii="Times New Roman" w:hAnsi="Times New Roman" w:cs="Times New Roman"/>
              </w:rPr>
            </w:pPr>
          </w:p>
          <w:p w:rsidR="00DD27CB" w:rsidRPr="006915EC" w:rsidRDefault="000D0F84">
            <w:pPr>
              <w:pStyle w:val="a6"/>
              <w:rPr>
                <w:rFonts w:ascii="Times New Roman" w:hAnsi="Times New Roman" w:cs="Times New Roman"/>
              </w:rPr>
            </w:pPr>
            <w:r w:rsidRPr="006915EC">
              <w:rPr>
                <w:rStyle w:val="a3"/>
                <w:rFonts w:ascii="Times New Roman" w:hAnsi="Times New Roman" w:cs="Times New Roman"/>
              </w:rPr>
              <w:t>на услуги по транспортировке</w:t>
            </w:r>
          </w:p>
        </w:tc>
      </w:tr>
      <w:tr w:rsidR="00DD27CB" w:rsidRPr="006915EC" w:rsidTr="00DD1E5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27CB" w:rsidRPr="006915EC" w:rsidRDefault="00DD27C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7CB" w:rsidRPr="006915EC" w:rsidRDefault="00DD27CB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27CB" w:rsidRPr="006915EC" w:rsidRDefault="00DD27C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27CB" w:rsidRPr="006915EC" w:rsidTr="00DD1E5A">
        <w:tc>
          <w:tcPr>
            <w:tcW w:w="15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7CB" w:rsidRPr="006915EC" w:rsidRDefault="000D0F84" w:rsidP="00DD1E5A">
            <w:pPr>
              <w:pStyle w:val="a6"/>
              <w:rPr>
                <w:rFonts w:ascii="Times New Roman" w:hAnsi="Times New Roman" w:cs="Times New Roman"/>
              </w:rPr>
            </w:pPr>
            <w:r w:rsidRPr="006915EC">
              <w:rPr>
                <w:rStyle w:val="a3"/>
                <w:rFonts w:ascii="Times New Roman" w:hAnsi="Times New Roman" w:cs="Times New Roman"/>
              </w:rPr>
              <w:t>газа по газораспределительным сетям на территории</w:t>
            </w:r>
            <w:r w:rsidR="009A7F2B" w:rsidRPr="006915EC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9A7F2B" w:rsidRPr="006915EC">
              <w:rPr>
                <w:rStyle w:val="a3"/>
                <w:rFonts w:ascii="Times New Roman" w:hAnsi="Times New Roman" w:cs="Times New Roman"/>
                <w:u w:val="single"/>
              </w:rPr>
              <w:t>Республик</w:t>
            </w:r>
            <w:r w:rsidR="00DD1E5A" w:rsidRPr="006915EC">
              <w:rPr>
                <w:rStyle w:val="a3"/>
                <w:rFonts w:ascii="Times New Roman" w:hAnsi="Times New Roman" w:cs="Times New Roman"/>
                <w:u w:val="single"/>
              </w:rPr>
              <w:t>и</w:t>
            </w:r>
            <w:r w:rsidR="009A7F2B" w:rsidRPr="006915EC">
              <w:rPr>
                <w:rStyle w:val="a3"/>
                <w:rFonts w:ascii="Times New Roman" w:hAnsi="Times New Roman" w:cs="Times New Roman"/>
                <w:u w:val="single"/>
              </w:rPr>
              <w:t xml:space="preserve"> Марий Эл</w:t>
            </w:r>
          </w:p>
        </w:tc>
      </w:tr>
      <w:tr w:rsidR="00DD27CB" w:rsidRPr="006915EC" w:rsidTr="00DD1E5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27CB" w:rsidRPr="006915EC" w:rsidRDefault="00DD27C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D27CB" w:rsidRPr="006915EC" w:rsidRDefault="00DD27CB" w:rsidP="00DD1E5A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27CB" w:rsidRPr="006915EC" w:rsidRDefault="00DD27C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D27CB" w:rsidRPr="006915EC" w:rsidRDefault="00DD27CB">
      <w:pPr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0"/>
        <w:gridCol w:w="1820"/>
        <w:gridCol w:w="2029"/>
        <w:gridCol w:w="211"/>
        <w:gridCol w:w="1680"/>
        <w:gridCol w:w="1820"/>
        <w:gridCol w:w="1680"/>
        <w:gridCol w:w="137"/>
        <w:gridCol w:w="1123"/>
        <w:gridCol w:w="980"/>
        <w:gridCol w:w="2240"/>
      </w:tblGrid>
      <w:tr w:rsidR="00DD27CB" w:rsidRPr="006915EC" w:rsidTr="001339B7">
        <w:tc>
          <w:tcPr>
            <w:tcW w:w="12180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:rsidR="00DD27CB" w:rsidRPr="006915EC" w:rsidRDefault="000D0F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 xml:space="preserve">Реквизиты </w:t>
            </w:r>
            <w:proofErr w:type="gramStart"/>
            <w:r w:rsidRPr="006915EC">
              <w:rPr>
                <w:rFonts w:ascii="Times New Roman" w:hAnsi="Times New Roman" w:cs="Times New Roman"/>
              </w:rPr>
              <w:t>акта органа исполнительной власти субъекта Российской Федерации</w:t>
            </w:r>
            <w:proofErr w:type="gramEnd"/>
            <w:r w:rsidRPr="006915EC">
              <w:rPr>
                <w:rFonts w:ascii="Times New Roman" w:hAnsi="Times New Roman" w:cs="Times New Roman"/>
              </w:rPr>
              <w:t xml:space="preserve"> в области государственного регулирования тарифов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27CB" w:rsidRPr="006915EC" w:rsidRDefault="009A7F2B" w:rsidP="009A7F2B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  <w:r w:rsidRPr="006915EC">
              <w:rPr>
                <w:rFonts w:ascii="Times New Roman" w:hAnsi="Times New Roman" w:cs="Times New Roman"/>
                <w:u w:val="single"/>
              </w:rPr>
              <w:t>О</w:t>
            </w:r>
            <w:r w:rsidR="000D0F84" w:rsidRPr="006915EC">
              <w:rPr>
                <w:rFonts w:ascii="Times New Roman" w:hAnsi="Times New Roman" w:cs="Times New Roman"/>
                <w:u w:val="single"/>
              </w:rPr>
              <w:t>т</w:t>
            </w:r>
            <w:r w:rsidRPr="006915EC">
              <w:rPr>
                <w:rFonts w:ascii="Times New Roman" w:hAnsi="Times New Roman" w:cs="Times New Roman"/>
                <w:u w:val="single"/>
              </w:rPr>
              <w:t xml:space="preserve"> 05.06.2019 </w:t>
            </w:r>
            <w:r w:rsidR="000D0F84" w:rsidRPr="006915EC">
              <w:rPr>
                <w:rFonts w:ascii="Times New Roman" w:hAnsi="Times New Roman" w:cs="Times New Roman"/>
                <w:u w:val="single"/>
              </w:rPr>
              <w:t>N</w:t>
            </w:r>
            <w:r w:rsidRPr="006915EC">
              <w:rPr>
                <w:rFonts w:ascii="Times New Roman" w:hAnsi="Times New Roman" w:cs="Times New Roman"/>
                <w:u w:val="single"/>
              </w:rPr>
              <w:t xml:space="preserve"> 52т</w:t>
            </w:r>
          </w:p>
        </w:tc>
      </w:tr>
      <w:tr w:rsidR="00DD27CB" w:rsidRPr="006915EC" w:rsidTr="001339B7">
        <w:tc>
          <w:tcPr>
            <w:tcW w:w="15400" w:type="dxa"/>
            <w:gridSpan w:val="12"/>
            <w:tcBorders>
              <w:top w:val="single" w:sz="4" w:space="0" w:color="auto"/>
              <w:bottom w:val="nil"/>
            </w:tcBorders>
          </w:tcPr>
          <w:p w:rsidR="00DD27CB" w:rsidRPr="006915EC" w:rsidRDefault="000D0F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41"/>
            <w:r w:rsidRPr="006915EC">
              <w:rPr>
                <w:rFonts w:ascii="Times New Roman" w:hAnsi="Times New Roman" w:cs="Times New Roman"/>
              </w:rPr>
              <w:t>Наименование программы газификации</w:t>
            </w:r>
            <w:bookmarkEnd w:id="2"/>
          </w:p>
        </w:tc>
      </w:tr>
      <w:tr w:rsidR="00DD27CB" w:rsidRPr="006915EC" w:rsidTr="001339B7">
        <w:tc>
          <w:tcPr>
            <w:tcW w:w="15400" w:type="dxa"/>
            <w:gridSpan w:val="12"/>
            <w:tcBorders>
              <w:top w:val="single" w:sz="4" w:space="0" w:color="auto"/>
              <w:bottom w:val="nil"/>
            </w:tcBorders>
          </w:tcPr>
          <w:p w:rsidR="00DD27CB" w:rsidRPr="006915EC" w:rsidRDefault="000D0F84" w:rsidP="00DD1E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 xml:space="preserve">Специальные надбавки к тарифам на услуги по транспортировке газа по газораспределительным сетям (руб./1000 </w:t>
            </w:r>
            <w:r w:rsidR="00CB042F" w:rsidRPr="006915E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8BBC20" wp14:editId="1BBCF969">
                  <wp:extent cx="197619" cy="22328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58" cy="22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EC">
              <w:rPr>
                <w:rFonts w:ascii="Times New Roman" w:hAnsi="Times New Roman" w:cs="Times New Roman"/>
              </w:rPr>
              <w:t>) по группам потребителей с объемом потребления газа</w:t>
            </w:r>
            <w:r w:rsidR="00DD1E5A" w:rsidRPr="006915EC">
              <w:rPr>
                <w:rFonts w:ascii="Times New Roman" w:hAnsi="Times New Roman" w:cs="Times New Roman"/>
              </w:rPr>
              <w:t xml:space="preserve"> </w:t>
            </w:r>
            <w:r w:rsidRPr="006915EC">
              <w:rPr>
                <w:rFonts w:ascii="Times New Roman" w:hAnsi="Times New Roman" w:cs="Times New Roman"/>
              </w:rPr>
              <w:t xml:space="preserve">(млн. </w:t>
            </w:r>
            <w:r w:rsidR="00CB042F" w:rsidRPr="006915E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B8E632" wp14:editId="3F63D6B8">
                  <wp:extent cx="510363" cy="245584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61" cy="24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EC">
              <w:rPr>
                <w:rFonts w:ascii="Times New Roman" w:hAnsi="Times New Roman" w:cs="Times New Roman"/>
              </w:rPr>
              <w:t>) и для населения</w:t>
            </w:r>
          </w:p>
        </w:tc>
      </w:tr>
      <w:tr w:rsidR="00DD27CB" w:rsidRPr="006915EC" w:rsidTr="00DD1E5A">
        <w:trPr>
          <w:trHeight w:val="696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DD27CB" w:rsidRPr="006915EC" w:rsidRDefault="000D0F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свыше 500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7CB" w:rsidRPr="006915EC" w:rsidRDefault="000D0F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от 100 до 500 включительно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7CB" w:rsidRPr="006915EC" w:rsidRDefault="000D0F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от 10 до 100 включительно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7CB" w:rsidRPr="006915EC" w:rsidRDefault="000D0F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от 1 до 10 включительно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7CB" w:rsidRPr="006915EC" w:rsidRDefault="000D0F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от 0,1 до 1 включительно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7CB" w:rsidRPr="006915EC" w:rsidRDefault="000D0F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от 0,01 до 0,1 включительно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7CB" w:rsidRPr="006915EC" w:rsidRDefault="000D0F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до 0,01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27CB" w:rsidRPr="006915EC" w:rsidRDefault="000D0F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DD27CB" w:rsidRPr="006915EC" w:rsidTr="00DD1E5A">
        <w:trPr>
          <w:trHeight w:val="435"/>
        </w:trPr>
        <w:tc>
          <w:tcPr>
            <w:tcW w:w="154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D27CB" w:rsidRPr="006915EC" w:rsidRDefault="001339B7" w:rsidP="00DD1E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период действия с 01.07.2019 по 30.06.2020</w:t>
            </w:r>
          </w:p>
        </w:tc>
      </w:tr>
      <w:tr w:rsidR="00DD27CB" w:rsidRPr="006915EC" w:rsidTr="001339B7">
        <w:trPr>
          <w:trHeight w:val="389"/>
        </w:trPr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39B7" w:rsidRPr="006915EC" w:rsidRDefault="001339B7" w:rsidP="00DD1E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7CB" w:rsidRPr="006915EC" w:rsidRDefault="001339B7" w:rsidP="00DD1E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7CB" w:rsidRPr="006915EC" w:rsidRDefault="001339B7" w:rsidP="00DD1E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7CB" w:rsidRPr="006915EC" w:rsidRDefault="001339B7" w:rsidP="00DD1E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7CB" w:rsidRPr="006915EC" w:rsidRDefault="001339B7" w:rsidP="00DD1E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7CB" w:rsidRPr="006915EC" w:rsidRDefault="001339B7" w:rsidP="00DD1E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B7" w:rsidRPr="006915EC" w:rsidRDefault="001339B7" w:rsidP="00DD1E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49,48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7CB" w:rsidRPr="006915EC" w:rsidRDefault="001339B7" w:rsidP="00DD1E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5EC">
              <w:rPr>
                <w:rFonts w:ascii="Times New Roman" w:hAnsi="Times New Roman" w:cs="Times New Roman"/>
              </w:rPr>
              <w:t>0</w:t>
            </w:r>
          </w:p>
        </w:tc>
      </w:tr>
    </w:tbl>
    <w:p w:rsidR="000D0F84" w:rsidRPr="006915EC" w:rsidRDefault="000D0F84" w:rsidP="009A7F2B">
      <w:pPr>
        <w:ind w:firstLine="0"/>
        <w:rPr>
          <w:rFonts w:ascii="Times New Roman" w:hAnsi="Times New Roman" w:cs="Times New Roman"/>
        </w:rPr>
      </w:pPr>
    </w:p>
    <w:sectPr w:rsidR="000D0F84" w:rsidRPr="006915E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2F"/>
    <w:rsid w:val="000D0F84"/>
    <w:rsid w:val="001339B7"/>
    <w:rsid w:val="00171144"/>
    <w:rsid w:val="006915EC"/>
    <w:rsid w:val="009A7F2B"/>
    <w:rsid w:val="00CB042F"/>
    <w:rsid w:val="00DD1E5A"/>
    <w:rsid w:val="00D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9A7F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9A7F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Ольга О. Протасова</cp:lastModifiedBy>
  <cp:revision>2</cp:revision>
  <cp:lastPrinted>2019-06-18T07:54:00Z</cp:lastPrinted>
  <dcterms:created xsi:type="dcterms:W3CDTF">2019-06-18T11:53:00Z</dcterms:created>
  <dcterms:modified xsi:type="dcterms:W3CDTF">2019-06-18T11:53:00Z</dcterms:modified>
</cp:coreProperties>
</file>